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10"/>
        <w:gridCol w:w="2710"/>
        <w:gridCol w:w="4768"/>
        <w:gridCol w:w="2572"/>
        <w:gridCol w:w="3160"/>
      </w:tblGrid>
      <w:tr w:rsidR="00BE238A" w:rsidRPr="00CD2999" w:rsidTr="00583DEB">
        <w:tc>
          <w:tcPr>
            <w:tcW w:w="2957" w:type="dxa"/>
            <w:vAlign w:val="center"/>
          </w:tcPr>
          <w:p w:rsidR="00BE238A" w:rsidRPr="00CD2999" w:rsidRDefault="00BE238A" w:rsidP="00BE2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2957" w:type="dxa"/>
            <w:vAlign w:val="center"/>
          </w:tcPr>
          <w:p w:rsidR="00BE238A" w:rsidRPr="00CD2999" w:rsidRDefault="00BE238A" w:rsidP="00BE2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3044" w:type="dxa"/>
            <w:vAlign w:val="center"/>
          </w:tcPr>
          <w:p w:rsidR="00BE238A" w:rsidRPr="00CD2999" w:rsidRDefault="00BE238A" w:rsidP="00BE2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2957" w:type="dxa"/>
            <w:vAlign w:val="center"/>
          </w:tcPr>
          <w:p w:rsidR="00BE238A" w:rsidRPr="00CD2999" w:rsidRDefault="00BE238A" w:rsidP="00BE2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644" w:type="dxa"/>
            <w:vAlign w:val="center"/>
          </w:tcPr>
          <w:p w:rsidR="00BE238A" w:rsidRPr="00CD2999" w:rsidRDefault="00BE238A" w:rsidP="00BE2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BE238A" w:rsidRPr="00CD2999" w:rsidTr="00583DEB">
        <w:tc>
          <w:tcPr>
            <w:tcW w:w="2957" w:type="dxa"/>
            <w:vAlign w:val="center"/>
          </w:tcPr>
          <w:p w:rsidR="00BE238A" w:rsidRPr="00CD2999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BE238A" w:rsidRPr="00E27849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84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044" w:type="dxa"/>
            <w:vAlign w:val="center"/>
          </w:tcPr>
          <w:p w:rsidR="00BE238A" w:rsidRPr="00E27849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2957" w:type="dxa"/>
            <w:vAlign w:val="center"/>
          </w:tcPr>
          <w:p w:rsidR="00BE238A" w:rsidRPr="00CD2999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644" w:type="dxa"/>
            <w:vAlign w:val="center"/>
          </w:tcPr>
          <w:p w:rsidR="00BE238A" w:rsidRPr="00CD2999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84" w:type="dxa"/>
        <w:tblLook w:val="04A0"/>
      </w:tblPr>
      <w:tblGrid>
        <w:gridCol w:w="4928"/>
        <w:gridCol w:w="4929"/>
        <w:gridCol w:w="6127"/>
      </w:tblGrid>
      <w:tr w:rsidR="00CF0E8D" w:rsidRPr="00CD2999" w:rsidTr="00BE238A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6127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BE238A">
        <w:tc>
          <w:tcPr>
            <w:tcW w:w="4928" w:type="dxa"/>
          </w:tcPr>
          <w:p w:rsidR="00CF0E8D" w:rsidRPr="00CD2999" w:rsidRDefault="00177D69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29" w:type="dxa"/>
          </w:tcPr>
          <w:p w:rsidR="00CF0E8D" w:rsidRPr="00CD2999" w:rsidRDefault="00177D6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6127" w:type="dxa"/>
          </w:tcPr>
          <w:p w:rsidR="00CF0E8D" w:rsidRPr="00CD2999" w:rsidRDefault="00177D6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583DEB" w:rsidRPr="00CD2999" w:rsidTr="00AB4965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583DEB" w:rsidRPr="00CD2999" w:rsidRDefault="00583DEB" w:rsidP="00AB49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83DEB" w:rsidRPr="00CD2999" w:rsidTr="00AB4965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583DEB" w:rsidRPr="00CD2999" w:rsidRDefault="00177D69" w:rsidP="00AB49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8434D" w:rsidRPr="00CD2999" w:rsidTr="006964E7">
        <w:trPr>
          <w:cantSplit/>
          <w:trHeight w:val="5265"/>
        </w:trPr>
        <w:tc>
          <w:tcPr>
            <w:tcW w:w="181" w:type="pct"/>
          </w:tcPr>
          <w:p w:rsidR="0098434D" w:rsidRPr="00643CAF" w:rsidRDefault="0098434D" w:rsidP="0098434D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8434D" w:rsidRPr="00177D69" w:rsidRDefault="0098434D" w:rsidP="00984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6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98434D" w:rsidRPr="00177D69" w:rsidRDefault="0098434D" w:rsidP="0098434D">
            <w:pPr>
              <w:pStyle w:val="Default"/>
              <w:ind w:firstLine="742"/>
            </w:pPr>
            <w:r w:rsidRPr="00177D69">
              <w:t>грамотно излагать свои мысли, проявлять толерантность в рабочем коллективе</w:t>
            </w:r>
            <w:r>
              <w:t>;</w:t>
            </w:r>
          </w:p>
          <w:p w:rsidR="0098434D" w:rsidRPr="00177D69" w:rsidRDefault="0098434D" w:rsidP="00984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6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98434D" w:rsidRPr="00177D69" w:rsidRDefault="0098434D" w:rsidP="00984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69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</w:t>
            </w:r>
            <w:r>
              <w:t>.</w:t>
            </w:r>
          </w:p>
        </w:tc>
        <w:tc>
          <w:tcPr>
            <w:tcW w:w="356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98434D" w:rsidRDefault="0098434D" w:rsidP="009843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ответ.</w:t>
            </w:r>
          </w:p>
          <w:p w:rsidR="0098434D" w:rsidRDefault="0098434D" w:rsidP="009843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4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 называе</w:t>
            </w:r>
            <w:r w:rsidRPr="0007584F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Pr="0098434D">
              <w:rPr>
                <w:rFonts w:ascii="Times New Roman" w:hAnsi="Times New Roman" w:cs="Times New Roman"/>
                <w:sz w:val="24"/>
                <w:szCs w:val="24"/>
              </w:rPr>
              <w:t xml:space="preserve">процесс освоения человеком норм, ценностей, традиций, языка и поведенческих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шаблонов</w:t>
            </w:r>
            <w:r w:rsidRPr="0098434D">
              <w:rPr>
                <w:rFonts w:ascii="Times New Roman" w:hAnsi="Times New Roman" w:cs="Times New Roman"/>
                <w:sz w:val="24"/>
                <w:szCs w:val="24"/>
              </w:rPr>
              <w:t>, характерных для его родной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8434D" w:rsidRDefault="0098434D" w:rsidP="00984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 __________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термин</w:t>
            </w: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98434D" w:rsidRPr="00B90D4A" w:rsidRDefault="0098434D" w:rsidP="009843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инкультурация</w:t>
            </w:r>
          </w:p>
        </w:tc>
        <w:tc>
          <w:tcPr>
            <w:tcW w:w="291" w:type="pct"/>
          </w:tcPr>
          <w:p w:rsidR="0098434D" w:rsidRPr="0007584F" w:rsidRDefault="0098434D" w:rsidP="0098434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58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1б - полное совпадение с верным ответом 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0б – остальные случаи</w:t>
            </w:r>
          </w:p>
        </w:tc>
      </w:tr>
      <w:tr w:rsidR="0098434D" w:rsidRPr="00CD2999" w:rsidTr="006964E7">
        <w:trPr>
          <w:cantSplit/>
          <w:trHeight w:val="5265"/>
        </w:trPr>
        <w:tc>
          <w:tcPr>
            <w:tcW w:w="181" w:type="pct"/>
          </w:tcPr>
          <w:p w:rsidR="0098434D" w:rsidRPr="00643CAF" w:rsidRDefault="0098434D" w:rsidP="0098434D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8434D" w:rsidRPr="00177D69" w:rsidRDefault="0098434D" w:rsidP="00984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6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98434D" w:rsidRPr="00177D69" w:rsidRDefault="0098434D" w:rsidP="0098434D">
            <w:pPr>
              <w:pStyle w:val="Default"/>
              <w:ind w:firstLine="742"/>
            </w:pPr>
            <w:r w:rsidRPr="00177D69">
              <w:t>грамотно излагать свои мысли, проявлять толерантность в рабочем коллективе</w:t>
            </w:r>
            <w:r>
              <w:t>;</w:t>
            </w:r>
          </w:p>
          <w:p w:rsidR="0098434D" w:rsidRPr="00177D69" w:rsidRDefault="0098434D" w:rsidP="00984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6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98434D" w:rsidRPr="002E1E25" w:rsidRDefault="0098434D" w:rsidP="0098434D">
            <w:pPr>
              <w:autoSpaceDE w:val="0"/>
              <w:autoSpaceDN w:val="0"/>
              <w:adjustRightInd w:val="0"/>
              <w:ind w:firstLine="742"/>
            </w:pPr>
            <w:r w:rsidRPr="00177D69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</w:t>
            </w:r>
            <w:r>
              <w:t>.</w:t>
            </w:r>
          </w:p>
        </w:tc>
        <w:tc>
          <w:tcPr>
            <w:tcW w:w="356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</w:tcPr>
          <w:p w:rsidR="0098434D" w:rsidRPr="00B90D4A" w:rsidRDefault="0098434D" w:rsidP="009843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90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98434D" w:rsidRPr="00B90D4A" w:rsidRDefault="0098434D" w:rsidP="009843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Каждой исторической эпохе в левом столбце (А-В) установите соответствующую ей характерную черту или достижение в правом столбце (1-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  <w:p w:rsidR="0098434D" w:rsidRDefault="0098434D" w:rsidP="0098434D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91"/>
              <w:gridCol w:w="1717"/>
              <w:gridCol w:w="426"/>
              <w:gridCol w:w="2301"/>
            </w:tblGrid>
            <w:tr w:rsidR="0098434D" w:rsidTr="00B90D4A">
              <w:tc>
                <w:tcPr>
                  <w:tcW w:w="291" w:type="dxa"/>
                </w:tcPr>
                <w:p w:rsidR="0098434D" w:rsidRDefault="0098434D" w:rsidP="0098434D">
                  <w:pPr>
                    <w:rPr>
                      <w:rStyle w:val="fontstyle01"/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</w:tcPr>
                <w:p w:rsidR="0098434D" w:rsidRDefault="0098434D" w:rsidP="0098434D">
                  <w:pPr>
                    <w:jc w:val="center"/>
                    <w:rPr>
                      <w:rStyle w:val="fontstyle01"/>
                      <w:sz w:val="24"/>
                      <w:szCs w:val="24"/>
                    </w:rPr>
                  </w:pPr>
                  <w:r w:rsidRPr="00B90D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Историческ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ая</w:t>
                  </w:r>
                  <w:r w:rsidRPr="00B90D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эпох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426" w:type="dxa"/>
                </w:tcPr>
                <w:p w:rsidR="0098434D" w:rsidRDefault="0098434D" w:rsidP="0098434D">
                  <w:pPr>
                    <w:rPr>
                      <w:rStyle w:val="fontstyle01"/>
                      <w:sz w:val="24"/>
                      <w:szCs w:val="24"/>
                    </w:rPr>
                  </w:pPr>
                </w:p>
              </w:tc>
              <w:tc>
                <w:tcPr>
                  <w:tcW w:w="2301" w:type="dxa"/>
                </w:tcPr>
                <w:p w:rsidR="0098434D" w:rsidRDefault="0098434D" w:rsidP="0098434D">
                  <w:pPr>
                    <w:rPr>
                      <w:rStyle w:val="fontstyle01"/>
                      <w:sz w:val="24"/>
                      <w:szCs w:val="24"/>
                    </w:rPr>
                  </w:pPr>
                  <w:r w:rsidRPr="00B90D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Характерные черты или достижения</w:t>
                  </w:r>
                </w:p>
              </w:tc>
            </w:tr>
            <w:tr w:rsidR="0098434D" w:rsidTr="00AB4965">
              <w:tc>
                <w:tcPr>
                  <w:tcW w:w="291" w:type="dxa"/>
                </w:tcPr>
                <w:p w:rsidR="0098434D" w:rsidRPr="006B6793" w:rsidRDefault="0098434D" w:rsidP="0098434D">
                  <w:pPr>
                    <w:jc w:val="center"/>
                    <w:rPr>
                      <w:rStyle w:val="fontstyle01"/>
                      <w:sz w:val="24"/>
                      <w:szCs w:val="24"/>
                    </w:rPr>
                  </w:pPr>
                  <w:r>
                    <w:rPr>
                      <w:rStyle w:val="fontstyle0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17" w:type="dxa"/>
                  <w:vAlign w:val="center"/>
                </w:tcPr>
                <w:p w:rsidR="0098434D" w:rsidRPr="00872650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4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Античность</w:t>
                  </w:r>
                </w:p>
              </w:tc>
              <w:tc>
                <w:tcPr>
                  <w:tcW w:w="426" w:type="dxa"/>
                </w:tcPr>
                <w:p w:rsidR="0098434D" w:rsidRPr="007C6F71" w:rsidRDefault="0098434D" w:rsidP="0098434D">
                  <w:pPr>
                    <w:rPr>
                      <w:rStyle w:val="fontstyle01"/>
                      <w:sz w:val="24"/>
                      <w:szCs w:val="24"/>
                    </w:rPr>
                  </w:pPr>
                  <w:r>
                    <w:rPr>
                      <w:rStyle w:val="fontstyle0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01" w:type="dxa"/>
                  <w:vAlign w:val="center"/>
                </w:tcPr>
                <w:p w:rsidR="0098434D" w:rsidRPr="000D4954" w:rsidRDefault="0098434D" w:rsidP="0098434D">
                  <w:pPr>
                    <w:rPr>
                      <w:rStyle w:val="fontstyle01"/>
                      <w:sz w:val="24"/>
                      <w:szCs w:val="24"/>
                    </w:rPr>
                  </w:pPr>
                  <w:r w:rsidRPr="001C4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Господство религии в жизни общества, рыцарская культура, храмовая архитектура</w:t>
                  </w:r>
                </w:p>
              </w:tc>
            </w:tr>
            <w:tr w:rsidR="0098434D" w:rsidTr="00AB4965">
              <w:tc>
                <w:tcPr>
                  <w:tcW w:w="291" w:type="dxa"/>
                </w:tcPr>
                <w:p w:rsidR="0098434D" w:rsidRPr="006B6793" w:rsidRDefault="0098434D" w:rsidP="0098434D">
                  <w:pPr>
                    <w:jc w:val="center"/>
                    <w:rPr>
                      <w:rStyle w:val="fontstyle01"/>
                      <w:sz w:val="24"/>
                      <w:szCs w:val="24"/>
                    </w:rPr>
                  </w:pPr>
                  <w:r>
                    <w:rPr>
                      <w:rStyle w:val="fontstyle0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17" w:type="dxa"/>
                  <w:vAlign w:val="center"/>
                </w:tcPr>
                <w:p w:rsidR="0098434D" w:rsidRPr="00872650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4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Средневековье</w:t>
                  </w:r>
                </w:p>
              </w:tc>
              <w:tc>
                <w:tcPr>
                  <w:tcW w:w="426" w:type="dxa"/>
                </w:tcPr>
                <w:p w:rsidR="0098434D" w:rsidRPr="006B6793" w:rsidRDefault="0098434D" w:rsidP="0098434D">
                  <w:pPr>
                    <w:rPr>
                      <w:rStyle w:val="fontstyle01"/>
                      <w:sz w:val="24"/>
                      <w:szCs w:val="24"/>
                    </w:rPr>
                  </w:pPr>
                  <w:r>
                    <w:rPr>
                      <w:rStyle w:val="fontstyle0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01" w:type="dxa"/>
                  <w:vAlign w:val="center"/>
                </w:tcPr>
                <w:p w:rsidR="0098434D" w:rsidRPr="000D4954" w:rsidRDefault="0098434D" w:rsidP="0098434D">
                  <w:pPr>
                    <w:rPr>
                      <w:rStyle w:val="fontstyle01"/>
                      <w:sz w:val="24"/>
                      <w:szCs w:val="24"/>
                    </w:rPr>
                  </w:pPr>
                  <w:r w:rsidRPr="001C4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Культ разума, возвращение к античным идеалам, появление светского искусства</w:t>
                  </w:r>
                </w:p>
              </w:tc>
            </w:tr>
            <w:tr w:rsidR="0098434D" w:rsidTr="00AB4965">
              <w:tc>
                <w:tcPr>
                  <w:tcW w:w="291" w:type="dxa"/>
                </w:tcPr>
                <w:p w:rsidR="0098434D" w:rsidRPr="006B6793" w:rsidRDefault="0098434D" w:rsidP="0098434D">
                  <w:pPr>
                    <w:jc w:val="center"/>
                    <w:rPr>
                      <w:rStyle w:val="fontstyle01"/>
                      <w:sz w:val="24"/>
                      <w:szCs w:val="24"/>
                    </w:rPr>
                  </w:pPr>
                  <w:r>
                    <w:rPr>
                      <w:rStyle w:val="fontstyle0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17" w:type="dxa"/>
                  <w:vAlign w:val="center"/>
                </w:tcPr>
                <w:p w:rsidR="0098434D" w:rsidRPr="00872650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4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Возрождение (Ренессанс)</w:t>
                  </w:r>
                </w:p>
              </w:tc>
              <w:tc>
                <w:tcPr>
                  <w:tcW w:w="426" w:type="dxa"/>
                </w:tcPr>
                <w:p w:rsidR="0098434D" w:rsidRPr="006B6793" w:rsidRDefault="0098434D" w:rsidP="0098434D">
                  <w:pPr>
                    <w:rPr>
                      <w:rStyle w:val="fontstyle01"/>
                      <w:sz w:val="24"/>
                      <w:szCs w:val="24"/>
                    </w:rPr>
                  </w:pPr>
                  <w:r>
                    <w:rPr>
                      <w:rStyle w:val="fontstyle0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01" w:type="dxa"/>
                  <w:vAlign w:val="center"/>
                </w:tcPr>
                <w:p w:rsidR="0098434D" w:rsidRPr="000D4954" w:rsidRDefault="0098434D" w:rsidP="0098434D">
                  <w:pPr>
                    <w:rPr>
                      <w:rStyle w:val="fontstyle01"/>
                      <w:sz w:val="24"/>
                      <w:szCs w:val="24"/>
                    </w:rPr>
                  </w:pPr>
                  <w:r w:rsidRPr="001C4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Антропоцентризм, культ гармонично развитого человека, зарождение философии, Олимпийских игр</w:t>
                  </w:r>
                </w:p>
              </w:tc>
            </w:tr>
            <w:tr w:rsidR="0098434D" w:rsidTr="00AB4965">
              <w:tc>
                <w:tcPr>
                  <w:tcW w:w="291" w:type="dxa"/>
                </w:tcPr>
                <w:p w:rsidR="0098434D" w:rsidRDefault="0098434D" w:rsidP="0098434D">
                  <w:pPr>
                    <w:jc w:val="center"/>
                    <w:rPr>
                      <w:rStyle w:val="fontstyle01"/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vAlign w:val="center"/>
                </w:tcPr>
                <w:p w:rsidR="0098434D" w:rsidRPr="001C486C" w:rsidRDefault="0098434D" w:rsidP="009843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98434D" w:rsidRPr="00396AFD" w:rsidRDefault="0098434D" w:rsidP="0098434D">
                  <w:pPr>
                    <w:rPr>
                      <w:rStyle w:val="fontstyle01"/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Style w:val="fontstyle01"/>
                      <w:rFonts w:asciiTheme="minorHAnsi" w:hAnsiTheme="minorHAns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01" w:type="dxa"/>
                  <w:vAlign w:val="center"/>
                </w:tcPr>
                <w:p w:rsidR="0098434D" w:rsidRPr="001C486C" w:rsidRDefault="0098434D" w:rsidP="0098434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Развитие науки, формирование механистической картины мира</w:t>
                  </w:r>
                </w:p>
              </w:tc>
            </w:tr>
          </w:tbl>
          <w:p w:rsidR="0098434D" w:rsidRDefault="0098434D" w:rsidP="0098434D">
            <w:pPr>
              <w:rPr>
                <w:rStyle w:val="fontstyle01"/>
                <w:sz w:val="24"/>
                <w:szCs w:val="24"/>
              </w:rPr>
            </w:pPr>
          </w:p>
          <w:p w:rsidR="0098434D" w:rsidRPr="00CD2999" w:rsidRDefault="0098434D" w:rsidP="00984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98434D" w:rsidRPr="00CD2999" w:rsidTr="00AB4965">
              <w:tc>
                <w:tcPr>
                  <w:tcW w:w="804" w:type="dxa"/>
                </w:tcPr>
                <w:p w:rsidR="0098434D" w:rsidRPr="00CD2999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8434D" w:rsidRPr="00CD2999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8434D" w:rsidRPr="00CD2999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8434D" w:rsidRPr="00CD2999" w:rsidTr="00AB4965">
              <w:tc>
                <w:tcPr>
                  <w:tcW w:w="804" w:type="dxa"/>
                </w:tcPr>
                <w:p w:rsidR="0098434D" w:rsidRPr="00CD2999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8434D" w:rsidRPr="00CD2999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8434D" w:rsidRPr="00CD2999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8434D" w:rsidRPr="00B90D4A" w:rsidRDefault="0098434D" w:rsidP="0098434D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01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А3Б1В2</w:t>
            </w:r>
          </w:p>
        </w:tc>
        <w:tc>
          <w:tcPr>
            <w:tcW w:w="291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8434D" w:rsidRPr="00CD2999" w:rsidTr="00AB4965">
        <w:tc>
          <w:tcPr>
            <w:tcW w:w="181" w:type="pct"/>
          </w:tcPr>
          <w:p w:rsidR="0098434D" w:rsidRPr="00643CAF" w:rsidRDefault="0098434D" w:rsidP="0098434D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8434D" w:rsidRPr="00177D69" w:rsidRDefault="0098434D" w:rsidP="00984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6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98434D" w:rsidRPr="00177D69" w:rsidRDefault="0098434D" w:rsidP="0098434D">
            <w:pPr>
              <w:pStyle w:val="Default"/>
              <w:ind w:firstLine="742"/>
            </w:pPr>
            <w:r w:rsidRPr="00177D69">
              <w:t>грамотно излагать свои мысли, проявлять толерантность в рабочем коллективе</w:t>
            </w:r>
            <w:r>
              <w:t>;</w:t>
            </w:r>
          </w:p>
          <w:p w:rsidR="0098434D" w:rsidRPr="00177D69" w:rsidRDefault="0098434D" w:rsidP="00984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6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98434D" w:rsidRPr="00DA51A2" w:rsidRDefault="0098434D" w:rsidP="0098434D">
            <w:pPr>
              <w:pStyle w:val="Default"/>
              <w:ind w:firstLine="742"/>
              <w:rPr>
                <w:b/>
              </w:rPr>
            </w:pPr>
            <w:r w:rsidRPr="00177D69">
              <w:t>особенности социального и культурного контекста</w:t>
            </w:r>
            <w:r>
              <w:t>.</w:t>
            </w:r>
          </w:p>
        </w:tc>
        <w:tc>
          <w:tcPr>
            <w:tcW w:w="356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67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</w:tcPr>
          <w:p w:rsidR="0098434D" w:rsidRDefault="0098434D" w:rsidP="00984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8434D" w:rsidRPr="002421D1" w:rsidRDefault="0098434D" w:rsidP="009843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 от того, кто создает культуру и каков ее уровень, культурологи обычно разделяют ее на следующие три формы:</w:t>
            </w:r>
          </w:p>
          <w:p w:rsidR="0098434D" w:rsidRPr="002421D1" w:rsidRDefault="0098434D" w:rsidP="0098434D">
            <w:pPr>
              <w:pStyle w:val="ac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Мужская, женская, молодежная.</w:t>
            </w:r>
          </w:p>
          <w:p w:rsidR="0098434D" w:rsidRPr="002421D1" w:rsidRDefault="0098434D" w:rsidP="0098434D">
            <w:pPr>
              <w:pStyle w:val="ac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Языческая, религиозная, светская.</w:t>
            </w:r>
          </w:p>
          <w:p w:rsidR="0098434D" w:rsidRPr="002421D1" w:rsidRDefault="0098434D" w:rsidP="0098434D">
            <w:pPr>
              <w:pStyle w:val="ac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242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литарная, народная, массовая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434D" w:rsidRPr="009B2397" w:rsidRDefault="0098434D" w:rsidP="0098434D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2397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Ответ:__________(цифра)</w:t>
            </w:r>
          </w:p>
        </w:tc>
        <w:tc>
          <w:tcPr>
            <w:tcW w:w="401" w:type="pct"/>
          </w:tcPr>
          <w:p w:rsidR="0098434D" w:rsidRPr="00E27849" w:rsidRDefault="0098434D" w:rsidP="009843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1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8434D" w:rsidRPr="00CD2999" w:rsidTr="00AB4965">
        <w:tc>
          <w:tcPr>
            <w:tcW w:w="181" w:type="pct"/>
          </w:tcPr>
          <w:p w:rsidR="0098434D" w:rsidRPr="00643CAF" w:rsidRDefault="0098434D" w:rsidP="0098434D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8434D" w:rsidRPr="00177D69" w:rsidRDefault="0098434D" w:rsidP="00984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6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98434D" w:rsidRPr="00177D69" w:rsidRDefault="0098434D" w:rsidP="0098434D">
            <w:pPr>
              <w:pStyle w:val="Default"/>
              <w:ind w:firstLine="742"/>
            </w:pPr>
            <w:r w:rsidRPr="00177D69">
              <w:t>грамотно излагать свои мысли, проявлять толерантность в рабочем коллективе</w:t>
            </w:r>
            <w:r>
              <w:t>;</w:t>
            </w:r>
          </w:p>
          <w:p w:rsidR="0098434D" w:rsidRPr="00177D69" w:rsidRDefault="0098434D" w:rsidP="00984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6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98434D" w:rsidRPr="00DA51A2" w:rsidRDefault="0098434D" w:rsidP="0098434D">
            <w:pPr>
              <w:pStyle w:val="Default"/>
              <w:rPr>
                <w:b/>
              </w:rPr>
            </w:pPr>
            <w:r w:rsidRPr="00177D69">
              <w:t>особенности социального и культурного контекста</w:t>
            </w:r>
            <w:r>
              <w:t>.</w:t>
            </w:r>
          </w:p>
        </w:tc>
        <w:tc>
          <w:tcPr>
            <w:tcW w:w="356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</w:tcPr>
          <w:p w:rsidR="0098434D" w:rsidRPr="00B90D4A" w:rsidRDefault="0098434D" w:rsidP="009843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90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98434D" w:rsidRPr="00B90D4A" w:rsidRDefault="0098434D" w:rsidP="009843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CDD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архитектурному стилю 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левом столбце (А-В) установите соответствующ</w:t>
            </w:r>
            <w:r w:rsidRPr="003D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r w:rsidRPr="003D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CDD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характерные элементы или пример постройки</w:t>
            </w:r>
            <w:r w:rsidRPr="003D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правом столбце (1-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  <w:p w:rsidR="0098434D" w:rsidRPr="003D0CDD" w:rsidRDefault="0098434D" w:rsidP="0098434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91"/>
              <w:gridCol w:w="1859"/>
              <w:gridCol w:w="284"/>
              <w:gridCol w:w="2301"/>
            </w:tblGrid>
            <w:tr w:rsidR="0098434D" w:rsidRPr="003D0CDD" w:rsidTr="00D154AC">
              <w:tc>
                <w:tcPr>
                  <w:tcW w:w="291" w:type="dxa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9" w:type="dxa"/>
                </w:tcPr>
                <w:p w:rsidR="0098434D" w:rsidRPr="003D0CDD" w:rsidRDefault="0098434D" w:rsidP="0098434D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А</w:t>
                  </w:r>
                  <w:r w:rsidRPr="003D0CDD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рхитектурн</w:t>
                  </w:r>
                  <w:r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ый</w:t>
                  </w:r>
                  <w:r w:rsidRPr="003D0CDD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 xml:space="preserve"> стил</w:t>
                  </w:r>
                  <w:r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ь</w:t>
                  </w:r>
                </w:p>
              </w:tc>
              <w:tc>
                <w:tcPr>
                  <w:tcW w:w="284" w:type="dxa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01" w:type="dxa"/>
                </w:tcPr>
                <w:p w:rsidR="0098434D" w:rsidRPr="003D0CDD" w:rsidRDefault="0098434D" w:rsidP="0098434D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Х</w:t>
                  </w:r>
                  <w:r w:rsidRPr="003D0CDD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арактерные элементы или пример постройки</w:t>
                  </w:r>
                </w:p>
              </w:tc>
            </w:tr>
            <w:tr w:rsidR="0098434D" w:rsidRPr="003D0CDD" w:rsidTr="00D154AC">
              <w:tc>
                <w:tcPr>
                  <w:tcW w:w="291" w:type="dxa"/>
                </w:tcPr>
                <w:p w:rsidR="0098434D" w:rsidRPr="003D0CDD" w:rsidRDefault="0098434D" w:rsidP="0098434D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59" w:type="dxa"/>
                  <w:vAlign w:val="center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Готика</w:t>
                  </w:r>
                </w:p>
              </w:tc>
              <w:tc>
                <w:tcPr>
                  <w:tcW w:w="284" w:type="dxa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01" w:type="dxa"/>
                  <w:vAlign w:val="center"/>
                </w:tcPr>
                <w:p w:rsidR="0098434D" w:rsidRPr="003D0CDD" w:rsidRDefault="0098434D" w:rsidP="009C1ED2">
                  <w:pPr>
                    <w:jc w:val="both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Строгость, симметрия, ордерная система, античные мотивы (например, здание Адмиралтейства в СПб)</w:t>
                  </w:r>
                </w:p>
              </w:tc>
            </w:tr>
            <w:tr w:rsidR="0098434D" w:rsidRPr="003D0CDD" w:rsidTr="00D154AC">
              <w:tc>
                <w:tcPr>
                  <w:tcW w:w="291" w:type="dxa"/>
                </w:tcPr>
                <w:p w:rsidR="0098434D" w:rsidRPr="003D0CDD" w:rsidRDefault="0098434D" w:rsidP="0098434D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59" w:type="dxa"/>
                  <w:vAlign w:val="center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Классицизм</w:t>
                  </w:r>
                </w:p>
              </w:tc>
              <w:tc>
                <w:tcPr>
                  <w:tcW w:w="284" w:type="dxa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01" w:type="dxa"/>
                  <w:vAlign w:val="center"/>
                </w:tcPr>
                <w:p w:rsidR="0098434D" w:rsidRPr="003D0CDD" w:rsidRDefault="0098434D" w:rsidP="009C1ED2">
                  <w:pPr>
                    <w:jc w:val="both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Устремленность ввысь, витражи, аркбутаны, стрельчатые арки (например, собор в Реймсе)</w:t>
                  </w:r>
                </w:p>
              </w:tc>
            </w:tr>
            <w:tr w:rsidR="0098434D" w:rsidRPr="003D0CDD" w:rsidTr="00D154AC">
              <w:tc>
                <w:tcPr>
                  <w:tcW w:w="291" w:type="dxa"/>
                </w:tcPr>
                <w:p w:rsidR="0098434D" w:rsidRPr="003D0CDD" w:rsidRDefault="0098434D" w:rsidP="0098434D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59" w:type="dxa"/>
                  <w:vAlign w:val="center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Романский стиль</w:t>
                  </w:r>
                </w:p>
              </w:tc>
              <w:tc>
                <w:tcPr>
                  <w:tcW w:w="284" w:type="dxa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01" w:type="dxa"/>
                  <w:vAlign w:val="center"/>
                </w:tcPr>
                <w:p w:rsidR="00AB4965" w:rsidRPr="003D0CDD" w:rsidRDefault="0098434D" w:rsidP="00C47F7E">
                  <w:pPr>
                    <w:jc w:val="both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 xml:space="preserve">Массивные стены, полукруглые арки, небольшие окна (например, </w:t>
                  </w:r>
                  <w:r w:rsidR="00EB7FAF" w:rsidRPr="00EB7FAF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Шпайерский Кафедральный собор</w:t>
                  </w:r>
                  <w:r w:rsidR="00EB7FAF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)</w:t>
                  </w:r>
                </w:p>
              </w:tc>
            </w:tr>
            <w:tr w:rsidR="0098434D" w:rsidRPr="003D0CDD" w:rsidTr="00D154AC">
              <w:tc>
                <w:tcPr>
                  <w:tcW w:w="291" w:type="dxa"/>
                </w:tcPr>
                <w:p w:rsidR="0098434D" w:rsidRPr="003D0CDD" w:rsidRDefault="0098434D" w:rsidP="0098434D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9" w:type="dxa"/>
                  <w:vAlign w:val="center"/>
                </w:tcPr>
                <w:p w:rsidR="0098434D" w:rsidRPr="003D0CDD" w:rsidRDefault="0098434D" w:rsidP="0098434D">
                  <w:pPr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01" w:type="dxa"/>
                  <w:vAlign w:val="center"/>
                </w:tcPr>
                <w:p w:rsidR="0098434D" w:rsidRPr="003D0CDD" w:rsidRDefault="0098434D" w:rsidP="009C1ED2">
                  <w:pPr>
                    <w:jc w:val="both"/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О</w:t>
                  </w:r>
                  <w:r w:rsidRPr="00396AFD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тказ от исторических заимствований (эклектики) в пользу новых форм, материалов (бетон, металл, стекло) и принципа «функция задает форму»</w:t>
                  </w:r>
                  <w:proofErr w:type="gramEnd"/>
                </w:p>
              </w:tc>
            </w:tr>
          </w:tbl>
          <w:p w:rsidR="0098434D" w:rsidRPr="003D0CDD" w:rsidRDefault="0098434D" w:rsidP="0098434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8434D" w:rsidRPr="003D0CDD" w:rsidRDefault="0098434D" w:rsidP="00984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DD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98434D" w:rsidRPr="003D0CDD" w:rsidTr="00AB4965">
              <w:tc>
                <w:tcPr>
                  <w:tcW w:w="804" w:type="dxa"/>
                </w:tcPr>
                <w:p w:rsidR="0098434D" w:rsidRPr="003D0CDD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8434D" w:rsidRPr="003D0CDD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8434D" w:rsidRPr="003D0CDD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8434D" w:rsidRPr="003D0CDD" w:rsidTr="00AB4965">
              <w:tc>
                <w:tcPr>
                  <w:tcW w:w="804" w:type="dxa"/>
                </w:tcPr>
                <w:p w:rsidR="0098434D" w:rsidRPr="003D0CDD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8434D" w:rsidRPr="003D0CDD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8434D" w:rsidRPr="003D0CDD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8434D" w:rsidRPr="003D0CDD" w:rsidRDefault="0098434D" w:rsidP="009843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А2Б1В3</w:t>
            </w:r>
          </w:p>
        </w:tc>
        <w:tc>
          <w:tcPr>
            <w:tcW w:w="291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8434D" w:rsidRPr="00CD2999" w:rsidTr="00AB4965">
        <w:tc>
          <w:tcPr>
            <w:tcW w:w="181" w:type="pct"/>
          </w:tcPr>
          <w:p w:rsidR="0098434D" w:rsidRPr="00643CAF" w:rsidRDefault="0098434D" w:rsidP="0098434D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8434D" w:rsidRPr="00177D69" w:rsidRDefault="0098434D" w:rsidP="00984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6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98434D" w:rsidRPr="00177D69" w:rsidRDefault="0098434D" w:rsidP="0098434D">
            <w:pPr>
              <w:pStyle w:val="Default"/>
              <w:ind w:firstLine="742"/>
            </w:pPr>
            <w:r w:rsidRPr="00177D69">
              <w:t>грамотно излагать свои мысли, проявлять толерантность в рабочем коллективе</w:t>
            </w:r>
            <w:r>
              <w:t>;</w:t>
            </w:r>
          </w:p>
          <w:p w:rsidR="0098434D" w:rsidRPr="00177D69" w:rsidRDefault="0098434D" w:rsidP="00984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6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98434D" w:rsidRPr="00DA51A2" w:rsidRDefault="0098434D" w:rsidP="0098434D">
            <w:pPr>
              <w:pStyle w:val="Default"/>
              <w:ind w:firstLine="742"/>
              <w:rPr>
                <w:b/>
              </w:rPr>
            </w:pPr>
            <w:r w:rsidRPr="00177D69">
              <w:t>особенности социального и культурного контекста</w:t>
            </w:r>
            <w:r>
              <w:t>.</w:t>
            </w:r>
          </w:p>
        </w:tc>
        <w:tc>
          <w:tcPr>
            <w:tcW w:w="356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</w:tcPr>
          <w:p w:rsidR="0098434D" w:rsidRPr="00B90D4A" w:rsidRDefault="0098434D" w:rsidP="009843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90D4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98434D" w:rsidRPr="00B90D4A" w:rsidRDefault="0098434D" w:rsidP="009843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термину</w:t>
            </w:r>
            <w:r w:rsidRPr="003D0CDD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левом столбце (А-В) установите соответствующ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D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r w:rsidRPr="003D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в правом столбце 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9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  <w:p w:rsidR="0098434D" w:rsidRPr="003D0CDD" w:rsidRDefault="0098434D" w:rsidP="0098434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91"/>
              <w:gridCol w:w="1717"/>
              <w:gridCol w:w="426"/>
              <w:gridCol w:w="2301"/>
            </w:tblGrid>
            <w:tr w:rsidR="0098434D" w:rsidRPr="003D0CDD" w:rsidTr="00AB4965">
              <w:tc>
                <w:tcPr>
                  <w:tcW w:w="291" w:type="dxa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</w:tcPr>
                <w:p w:rsidR="0098434D" w:rsidRPr="003D0CDD" w:rsidRDefault="0098434D" w:rsidP="0098434D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Термин</w:t>
                  </w:r>
                </w:p>
              </w:tc>
              <w:tc>
                <w:tcPr>
                  <w:tcW w:w="426" w:type="dxa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01" w:type="dxa"/>
                </w:tcPr>
                <w:p w:rsidR="0098434D" w:rsidRPr="003D0CDD" w:rsidRDefault="0098434D" w:rsidP="0098434D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</w:t>
                  </w:r>
                </w:p>
              </w:tc>
            </w:tr>
            <w:tr w:rsidR="0098434D" w:rsidRPr="003D0CDD" w:rsidTr="00AB4965">
              <w:tc>
                <w:tcPr>
                  <w:tcW w:w="291" w:type="dxa"/>
                </w:tcPr>
                <w:p w:rsidR="0098434D" w:rsidRPr="003D0CDD" w:rsidRDefault="0098434D" w:rsidP="0098434D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17" w:type="dxa"/>
                  <w:vAlign w:val="center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19A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Культура (в широком смысле)</w:t>
                  </w:r>
                </w:p>
              </w:tc>
              <w:tc>
                <w:tcPr>
                  <w:tcW w:w="426" w:type="dxa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01" w:type="dxa"/>
                  <w:vAlign w:val="center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19A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Процесс вхождения индивида в общество, усвоения им культурных норм и ценностей</w:t>
                  </w:r>
                </w:p>
              </w:tc>
            </w:tr>
            <w:tr w:rsidR="0098434D" w:rsidRPr="003D0CDD" w:rsidTr="00AB4965">
              <w:tc>
                <w:tcPr>
                  <w:tcW w:w="291" w:type="dxa"/>
                </w:tcPr>
                <w:p w:rsidR="0098434D" w:rsidRPr="003D0CDD" w:rsidRDefault="0098434D" w:rsidP="0098434D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17" w:type="dxa"/>
                  <w:vAlign w:val="center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19A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Социализация</w:t>
                  </w:r>
                </w:p>
              </w:tc>
              <w:tc>
                <w:tcPr>
                  <w:tcW w:w="426" w:type="dxa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01" w:type="dxa"/>
                  <w:vAlign w:val="center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19A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Ступень общественного развития, следующая за варварством; уровень технического развития</w:t>
                  </w:r>
                </w:p>
              </w:tc>
            </w:tr>
            <w:tr w:rsidR="0098434D" w:rsidRPr="003D0CDD" w:rsidTr="00AB4965">
              <w:tc>
                <w:tcPr>
                  <w:tcW w:w="291" w:type="dxa"/>
                </w:tcPr>
                <w:p w:rsidR="0098434D" w:rsidRPr="003D0CDD" w:rsidRDefault="0098434D" w:rsidP="0098434D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17" w:type="dxa"/>
                  <w:vAlign w:val="center"/>
                </w:tcPr>
                <w:p w:rsidR="0098434D" w:rsidRPr="009C319A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19A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Цивилизация</w:t>
                  </w:r>
                </w:p>
              </w:tc>
              <w:tc>
                <w:tcPr>
                  <w:tcW w:w="426" w:type="dxa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01" w:type="dxa"/>
                  <w:vAlign w:val="center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19A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Совокупность материальных и духовных ценностей, созданных человечеством</w:t>
                  </w:r>
                </w:p>
              </w:tc>
            </w:tr>
            <w:tr w:rsidR="0098434D" w:rsidRPr="003D0CDD" w:rsidTr="00AB4965">
              <w:tc>
                <w:tcPr>
                  <w:tcW w:w="291" w:type="dxa"/>
                </w:tcPr>
                <w:p w:rsidR="0098434D" w:rsidRPr="003D0CDD" w:rsidRDefault="0098434D" w:rsidP="0098434D">
                  <w:pPr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7" w:type="dxa"/>
                  <w:vAlign w:val="center"/>
                </w:tcPr>
                <w:p w:rsidR="0098434D" w:rsidRPr="009C319A" w:rsidRDefault="0098434D" w:rsidP="0098434D">
                  <w:pPr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426" w:type="dxa"/>
                </w:tcPr>
                <w:p w:rsidR="0098434D" w:rsidRPr="003D0CDD" w:rsidRDefault="0098434D" w:rsidP="0098434D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01" w:type="dxa"/>
                  <w:vAlign w:val="center"/>
                </w:tcPr>
                <w:p w:rsidR="0098434D" w:rsidRPr="009C319A" w:rsidRDefault="0098434D" w:rsidP="0098434D">
                  <w:pPr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С</w:t>
                  </w:r>
                  <w:r w:rsidRPr="003D7CB0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тупень развития общества, основанн</w:t>
                  </w:r>
                  <w:r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>ая</w:t>
                  </w:r>
                  <w:r w:rsidRPr="003D7CB0">
                    <w:rPr>
                      <w:rFonts w:ascii="Times New Roman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w:t xml:space="preserve"> на определенном способе производства (единстве производительных сил и производственных отношений)</w:t>
                  </w:r>
                </w:p>
              </w:tc>
            </w:tr>
          </w:tbl>
          <w:p w:rsidR="0098434D" w:rsidRPr="003D0CDD" w:rsidRDefault="0098434D" w:rsidP="0098434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8434D" w:rsidRPr="003D0CDD" w:rsidRDefault="0098434D" w:rsidP="00984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CDD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98434D" w:rsidRPr="003D0CDD" w:rsidTr="00AB4965">
              <w:tc>
                <w:tcPr>
                  <w:tcW w:w="804" w:type="dxa"/>
                </w:tcPr>
                <w:p w:rsidR="0098434D" w:rsidRPr="003D0CDD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8434D" w:rsidRPr="003D0CDD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8434D" w:rsidRPr="003D0CDD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0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8434D" w:rsidRPr="003D0CDD" w:rsidTr="00AB4965">
              <w:tc>
                <w:tcPr>
                  <w:tcW w:w="804" w:type="dxa"/>
                </w:tcPr>
                <w:p w:rsidR="0098434D" w:rsidRPr="003D0CDD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8434D" w:rsidRPr="003D0CDD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8434D" w:rsidRPr="003D0CDD" w:rsidRDefault="0098434D" w:rsidP="009843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8434D" w:rsidRDefault="0098434D" w:rsidP="00984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А3Б1В2</w:t>
            </w:r>
          </w:p>
        </w:tc>
        <w:tc>
          <w:tcPr>
            <w:tcW w:w="291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8434D" w:rsidRPr="00CD2999" w:rsidTr="008553F6">
        <w:tc>
          <w:tcPr>
            <w:tcW w:w="5000" w:type="pct"/>
            <w:gridSpan w:val="8"/>
            <w:shd w:val="clear" w:color="auto" w:fill="F2DBDB" w:themeFill="accent2" w:themeFillTint="33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8434D" w:rsidRPr="00CD2999" w:rsidTr="008B5661">
        <w:trPr>
          <w:trHeight w:val="3706"/>
        </w:trPr>
        <w:tc>
          <w:tcPr>
            <w:tcW w:w="181" w:type="pct"/>
          </w:tcPr>
          <w:p w:rsidR="0098434D" w:rsidRPr="001D6D58" w:rsidRDefault="0098434D" w:rsidP="0098434D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Умения:</w:t>
            </w:r>
          </w:p>
          <w:p w:rsidR="0098434D" w:rsidRDefault="0098434D" w:rsidP="0098434D">
            <w:pPr>
              <w:pStyle w:val="Default"/>
              <w:ind w:firstLine="742"/>
            </w:pPr>
            <w:r w:rsidRPr="005A3AF1">
              <w:t>описывать значимость своей специальности</w:t>
            </w:r>
          </w:p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Знания:</w:t>
            </w:r>
          </w:p>
          <w:p w:rsidR="0098434D" w:rsidRDefault="0098434D" w:rsidP="0098434D">
            <w:pPr>
              <w:pStyle w:val="Default"/>
              <w:ind w:firstLine="742"/>
            </w:pPr>
            <w:r>
              <w:t xml:space="preserve">сущность гражданско-патриотической позиции, общечеловеческих ценностей; </w:t>
            </w:r>
          </w:p>
          <w:p w:rsidR="0098434D" w:rsidRPr="00895F52" w:rsidRDefault="0098434D" w:rsidP="0098434D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>
              <w:t>значимость профессиональной деятельности по специальности.</w:t>
            </w:r>
          </w:p>
        </w:tc>
        <w:tc>
          <w:tcPr>
            <w:tcW w:w="356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67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</w:tcPr>
          <w:p w:rsidR="0098434D" w:rsidRDefault="0098434D" w:rsidP="00984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8434D" w:rsidRPr="002421D1" w:rsidRDefault="0098434D" w:rsidP="009843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из выделенных культур относится к историческому типу культуры:</w:t>
            </w:r>
          </w:p>
          <w:p w:rsidR="0098434D" w:rsidRPr="002421D1" w:rsidRDefault="0098434D" w:rsidP="0098434D">
            <w:pPr>
              <w:pStyle w:val="ac"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Материальная.</w:t>
            </w:r>
          </w:p>
          <w:p w:rsidR="0098434D" w:rsidRPr="002421D1" w:rsidRDefault="0098434D" w:rsidP="0098434D">
            <w:pPr>
              <w:pStyle w:val="ac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Средневековая.</w:t>
            </w:r>
          </w:p>
          <w:p w:rsidR="0098434D" w:rsidRPr="002421D1" w:rsidRDefault="0098434D" w:rsidP="0098434D">
            <w:pPr>
              <w:pStyle w:val="ac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242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434D" w:rsidRPr="00CD2999" w:rsidRDefault="0098434D" w:rsidP="00984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397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Ответ:__________(цифра)</w:t>
            </w:r>
          </w:p>
        </w:tc>
        <w:tc>
          <w:tcPr>
            <w:tcW w:w="401" w:type="pct"/>
          </w:tcPr>
          <w:p w:rsidR="000A72F3" w:rsidRPr="008B5661" w:rsidRDefault="00EB7FAF" w:rsidP="009843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8434D" w:rsidRPr="00CD2999" w:rsidTr="008B5661">
        <w:trPr>
          <w:trHeight w:val="3706"/>
        </w:trPr>
        <w:tc>
          <w:tcPr>
            <w:tcW w:w="181" w:type="pct"/>
          </w:tcPr>
          <w:p w:rsidR="0098434D" w:rsidRPr="001D6D58" w:rsidRDefault="0098434D" w:rsidP="0098434D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Умения:</w:t>
            </w:r>
          </w:p>
          <w:p w:rsidR="0098434D" w:rsidRDefault="0098434D" w:rsidP="0098434D">
            <w:pPr>
              <w:pStyle w:val="Default"/>
              <w:ind w:firstLine="742"/>
            </w:pPr>
            <w:r w:rsidRPr="005A3AF1">
              <w:t>описывать значимость своей специальности</w:t>
            </w:r>
          </w:p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Знания:</w:t>
            </w:r>
          </w:p>
          <w:p w:rsidR="0098434D" w:rsidRDefault="0098434D" w:rsidP="0098434D">
            <w:pPr>
              <w:pStyle w:val="Default"/>
              <w:ind w:firstLine="742"/>
            </w:pPr>
            <w:r>
              <w:t xml:space="preserve">сущность гражданско-патриотической позиции, общечеловеческих ценностей; </w:t>
            </w:r>
          </w:p>
          <w:p w:rsidR="0098434D" w:rsidRPr="00710097" w:rsidRDefault="0098434D" w:rsidP="0098434D">
            <w:pPr>
              <w:pStyle w:val="Default"/>
              <w:rPr>
                <w:b/>
              </w:rPr>
            </w:pPr>
            <w:r>
              <w:t>значимость профессиональной деятельности по специальности.</w:t>
            </w:r>
          </w:p>
        </w:tc>
        <w:tc>
          <w:tcPr>
            <w:tcW w:w="356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67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</w:tcPr>
          <w:p w:rsidR="0098434D" w:rsidRDefault="0098434D" w:rsidP="00984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8434D" w:rsidRPr="00685B3F" w:rsidRDefault="0098434D" w:rsidP="009843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из мыслителей считал, что в основе человеческих поступков лежит некое бессознательное начало («Оно»)?</w:t>
            </w:r>
          </w:p>
          <w:p w:rsidR="0098434D" w:rsidRPr="002421D1" w:rsidRDefault="0098434D" w:rsidP="0098434D">
            <w:pPr>
              <w:pStyle w:val="ac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Шпенглер.</w:t>
            </w:r>
          </w:p>
          <w:p w:rsidR="0098434D" w:rsidRPr="002421D1" w:rsidRDefault="0098434D" w:rsidP="0098434D">
            <w:pPr>
              <w:pStyle w:val="ac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Тойнби.</w:t>
            </w:r>
          </w:p>
          <w:p w:rsidR="0098434D" w:rsidRPr="009B2397" w:rsidRDefault="0098434D" w:rsidP="0098434D">
            <w:pPr>
              <w:pStyle w:val="ac"/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2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Фрейд.</w:t>
            </w:r>
          </w:p>
          <w:p w:rsidR="0098434D" w:rsidRPr="009B2397" w:rsidRDefault="0098434D" w:rsidP="009843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397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Ответ:__________(цифра)</w:t>
            </w:r>
          </w:p>
        </w:tc>
        <w:tc>
          <w:tcPr>
            <w:tcW w:w="401" w:type="pct"/>
          </w:tcPr>
          <w:p w:rsidR="0098434D" w:rsidRPr="008B5661" w:rsidRDefault="0098434D" w:rsidP="009843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8434D" w:rsidRPr="00CD2999" w:rsidTr="00D32640">
        <w:trPr>
          <w:trHeight w:val="206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 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лагерях.</w:t>
            </w:r>
          </w:p>
        </w:tc>
      </w:tr>
      <w:tr w:rsidR="0098434D" w:rsidRPr="00CD2999" w:rsidTr="005B18F8">
        <w:trPr>
          <w:trHeight w:val="206"/>
        </w:trPr>
        <w:tc>
          <w:tcPr>
            <w:tcW w:w="181" w:type="pct"/>
          </w:tcPr>
          <w:p w:rsidR="0098434D" w:rsidRPr="00D32640" w:rsidRDefault="0098434D" w:rsidP="0098434D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 xml:space="preserve">Навыки: 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 w:rsidRPr="005A3AF1">
              <w:t>разработки планов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разработки плана и программы организации досуга и отдыха детей, подростков и молодежи;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проведения физкультурных мероприятий, направленных на формирование правовых, культурных, нравственных ценностей, решение задач гражданского и патриотического воспитания молодежи</w:t>
            </w:r>
          </w:p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Умения: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разрабатывать планы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разрабатывать планы и программы организации досуга и отдыха детей, подростков и молодежи</w:t>
            </w:r>
          </w:p>
          <w:p w:rsidR="0098434D" w:rsidRPr="00710097" w:rsidRDefault="0098434D" w:rsidP="0098434D">
            <w:pPr>
              <w:pStyle w:val="Default"/>
              <w:ind w:firstLine="742"/>
              <w:jc w:val="both"/>
            </w:pPr>
            <w:r>
              <w:t>использовать 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</w:t>
            </w:r>
          </w:p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Знания: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значение физической культуры в формировании ЗОЖ, в гражданском и патриотическом воспитании молодежи, воспитании толерантности в молодежной среде, формировании правовых, культурных и нравственных ценностей среди молодежи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способы формирования правовых, культурных и нравственных ценностей среди молодежи средствами физической культуры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</w:t>
            </w:r>
          </w:p>
          <w:p w:rsidR="0098434D" w:rsidRPr="00710097" w:rsidRDefault="0098434D" w:rsidP="0098434D">
            <w:pPr>
              <w:pStyle w:val="Default"/>
              <w:rPr>
                <w:b/>
              </w:rPr>
            </w:pPr>
            <w:r>
              <w:t>основные подходы, направления и технологии работы по организации досуга и отдыха детей, подростков и молодежи</w:t>
            </w:r>
          </w:p>
        </w:tc>
        <w:tc>
          <w:tcPr>
            <w:tcW w:w="356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98434D" w:rsidRPr="00A3261B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98434D" w:rsidRDefault="0098434D" w:rsidP="009843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ответ.</w:t>
            </w:r>
          </w:p>
          <w:p w:rsidR="0098434D" w:rsidRDefault="0098434D" w:rsidP="00984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84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 называе</w:t>
            </w:r>
            <w:r w:rsidRPr="0007584F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Pr="00E534CC">
              <w:rPr>
                <w:rFonts w:ascii="Times New Roman" w:hAnsi="Times New Roman" w:cs="Times New Roman"/>
                <w:sz w:val="24"/>
                <w:szCs w:val="24"/>
              </w:rPr>
              <w:t>часть общей культуры, система ценностей, традиций, обычаев и норм поведения, присущая определенной социальной или возрастной группе, которая отличается от господствующей культуры.</w:t>
            </w:r>
          </w:p>
          <w:p w:rsidR="0098434D" w:rsidRDefault="0098434D" w:rsidP="00984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 __________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термин</w:t>
            </w: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98434D" w:rsidRPr="00CD2999" w:rsidRDefault="0098434D" w:rsidP="009843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субкультура</w:t>
            </w:r>
          </w:p>
        </w:tc>
        <w:tc>
          <w:tcPr>
            <w:tcW w:w="291" w:type="pct"/>
          </w:tcPr>
          <w:p w:rsidR="0098434D" w:rsidRPr="0007584F" w:rsidRDefault="0098434D" w:rsidP="0098434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58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1б - полное совпадение с верным ответом 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0б – остальные случаи</w:t>
            </w:r>
          </w:p>
        </w:tc>
      </w:tr>
      <w:tr w:rsidR="0098434D" w:rsidRPr="00CD2999" w:rsidTr="005B18F8">
        <w:trPr>
          <w:trHeight w:val="206"/>
        </w:trPr>
        <w:tc>
          <w:tcPr>
            <w:tcW w:w="181" w:type="pct"/>
          </w:tcPr>
          <w:p w:rsidR="0098434D" w:rsidRPr="00D32640" w:rsidRDefault="0098434D" w:rsidP="0098434D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 xml:space="preserve">Навыки: 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 w:rsidRPr="005A3AF1">
              <w:t>разработки планов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разработки плана и программы организации досуга и отдыха детей, подростков и молодежи;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проведения физкультурных мероприятий, направленных на формирование правовых, культурных, нравственных ценностей, решение задач гражданского и патриотического воспитания молодежи</w:t>
            </w:r>
          </w:p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Умения: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разрабатывать планы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разрабатывать планы и программы организации досуга и отдыха детей, подростков и молодежи</w:t>
            </w:r>
          </w:p>
          <w:p w:rsidR="0098434D" w:rsidRPr="00710097" w:rsidRDefault="0098434D" w:rsidP="0098434D">
            <w:pPr>
              <w:pStyle w:val="Default"/>
              <w:ind w:firstLine="742"/>
              <w:jc w:val="both"/>
            </w:pPr>
            <w:r>
              <w:t>использовать 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</w:t>
            </w:r>
          </w:p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Знания: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значение физической культуры в формировании ЗОЖ, в гражданском и патриотическом воспитании молодежи, воспитании толерантности в молодежной среде, формировании правовых, культурных и нравственных ценностей среди молодежи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способы формирования правовых, культурных и нравственных ценностей среди молодежи средствами физической культуры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</w:t>
            </w:r>
          </w:p>
          <w:p w:rsidR="0098434D" w:rsidRPr="00895F52" w:rsidRDefault="0098434D" w:rsidP="0098434D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>
              <w:t>основные подходы, направления и технологии работы по организации досуга и отдыха детей, подростков и молодежи</w:t>
            </w:r>
          </w:p>
        </w:tc>
        <w:tc>
          <w:tcPr>
            <w:tcW w:w="356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67" w:type="pct"/>
          </w:tcPr>
          <w:p w:rsidR="0098434D" w:rsidRPr="00A3261B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1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98434D" w:rsidRDefault="0098434D" w:rsidP="00984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8434D" w:rsidRPr="00D154AC" w:rsidRDefault="0098434D" w:rsidP="009843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можно назвать субкультуру, характеризующуюся следующими особенностями: отчуждение от старшего поколения, от его ценностей и норм; уход в сферу досуга, в котором ведущими являются общение, развлечение и самообразование, связанные с коммуникативной деятельностью:</w:t>
            </w:r>
            <w:proofErr w:type="gramEnd"/>
          </w:p>
          <w:p w:rsidR="0098434D" w:rsidRPr="00D154AC" w:rsidRDefault="0098434D" w:rsidP="0098434D">
            <w:pPr>
              <w:pStyle w:val="ac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Девиантная.</w:t>
            </w:r>
          </w:p>
          <w:p w:rsidR="0098434D" w:rsidRPr="00D154AC" w:rsidRDefault="0098434D" w:rsidP="0098434D">
            <w:pPr>
              <w:pStyle w:val="ac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Массовая.</w:t>
            </w:r>
          </w:p>
          <w:p w:rsidR="0098434D" w:rsidRPr="00D154AC" w:rsidRDefault="0098434D" w:rsidP="0098434D">
            <w:pPr>
              <w:pStyle w:val="ac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1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олодежная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434D" w:rsidRPr="00CD2999" w:rsidRDefault="0098434D" w:rsidP="009843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397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Ответ:__________(цифра)</w:t>
            </w:r>
          </w:p>
        </w:tc>
        <w:tc>
          <w:tcPr>
            <w:tcW w:w="401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8434D" w:rsidRPr="00CD2999" w:rsidTr="005B18F8">
        <w:trPr>
          <w:trHeight w:val="206"/>
        </w:trPr>
        <w:tc>
          <w:tcPr>
            <w:tcW w:w="181" w:type="pct"/>
          </w:tcPr>
          <w:p w:rsidR="0098434D" w:rsidRPr="00D32640" w:rsidRDefault="0098434D" w:rsidP="0098434D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 xml:space="preserve">Навыки: 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 w:rsidRPr="005A3AF1">
              <w:t>разработки планов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разработки плана и программы организации досуга и отдыха детей, подростков и молодежи;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проведения физкультурных мероприятий, направленных на формирование правовых, культурных, нравственных ценностей, решение задач гражданского и патриотического воспитания молодежи</w:t>
            </w:r>
          </w:p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Умения: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разрабатывать планы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разрабатывать планы и программы организации досуга и отдыха детей, подростков и молодежи</w:t>
            </w:r>
          </w:p>
          <w:p w:rsidR="0098434D" w:rsidRPr="00710097" w:rsidRDefault="0098434D" w:rsidP="0098434D">
            <w:pPr>
              <w:pStyle w:val="Default"/>
              <w:ind w:firstLine="742"/>
              <w:jc w:val="both"/>
            </w:pPr>
            <w:r>
              <w:t>использовать 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</w:t>
            </w:r>
          </w:p>
          <w:p w:rsidR="0098434D" w:rsidRPr="00710097" w:rsidRDefault="0098434D" w:rsidP="0098434D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Знания: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значение физической культуры в формировании ЗОЖ, в гражданском и патриотическом воспитании молодежи, воспитании толерантности в молодежной среде, формировании правовых, культурных и нравственных ценностей среди молодежи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способы формирования правовых, культурных и нравственных ценностей среди молодежи средствами физической культуры</w:t>
            </w:r>
          </w:p>
          <w:p w:rsidR="0098434D" w:rsidRDefault="0098434D" w:rsidP="0098434D">
            <w:pPr>
              <w:pStyle w:val="Default"/>
              <w:ind w:firstLine="742"/>
              <w:jc w:val="both"/>
            </w:pPr>
            <w:r>
              <w:t>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</w:t>
            </w:r>
          </w:p>
          <w:p w:rsidR="0098434D" w:rsidRPr="00710097" w:rsidRDefault="0098434D" w:rsidP="0098434D">
            <w:pPr>
              <w:pStyle w:val="Default"/>
              <w:rPr>
                <w:b/>
              </w:rPr>
            </w:pPr>
            <w:r>
              <w:t>основные подходы, направления и технологии работы по организации досуга и отдыха детей, подростков и молодежи</w:t>
            </w:r>
          </w:p>
        </w:tc>
        <w:tc>
          <w:tcPr>
            <w:tcW w:w="356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</w:tc>
        <w:tc>
          <w:tcPr>
            <w:tcW w:w="223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98434D" w:rsidRPr="00A3261B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1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</w:tcPr>
          <w:p w:rsidR="00EB7FAF" w:rsidRDefault="00EB7FAF" w:rsidP="0098434D">
            <w:pPr>
              <w:pStyle w:val="ac"/>
              <w:ind w:lef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D495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Прочитайте текст. Расположите в хронологической последовательности </w:t>
            </w:r>
            <w:r w:rsidR="002A6ABD" w:rsidRPr="002A6A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исторические художественные стили</w:t>
            </w:r>
            <w:r w:rsidRPr="000D495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2A6ABD" w:rsidRPr="000D4954" w:rsidRDefault="0098434D" w:rsidP="002A6ABD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96E33">
              <w:rPr>
                <w:rFonts w:ascii="Times New Roman" w:hAnsi="Times New Roman" w:cs="Times New Roman"/>
                <w:sz w:val="24"/>
                <w:szCs w:val="24"/>
              </w:rPr>
              <w:t xml:space="preserve">апишите цифры, которыми обозначены </w:t>
            </w:r>
            <w:r w:rsidRPr="00587C17">
              <w:rPr>
                <w:rFonts w:ascii="Times New Roman" w:hAnsi="Times New Roman" w:cs="Times New Roman"/>
                <w:sz w:val="24"/>
                <w:szCs w:val="24"/>
              </w:rPr>
              <w:t>исторические художественные стили</w:t>
            </w:r>
            <w:r w:rsidRPr="00796E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6ABD" w:rsidRPr="000D4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правильной последовательности слева направо в таблицу.</w:t>
            </w:r>
          </w:p>
          <w:p w:rsidR="0098434D" w:rsidRPr="00A3261B" w:rsidRDefault="0098434D" w:rsidP="0098434D">
            <w:pPr>
              <w:pStyle w:val="ac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Возрождение.</w:t>
            </w:r>
          </w:p>
          <w:p w:rsidR="0098434D" w:rsidRPr="00A3261B" w:rsidRDefault="0098434D" w:rsidP="0098434D">
            <w:pPr>
              <w:pStyle w:val="ac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Классицизм.</w:t>
            </w:r>
          </w:p>
          <w:p w:rsidR="0098434D" w:rsidRPr="00A3261B" w:rsidRDefault="0098434D" w:rsidP="0098434D">
            <w:pPr>
              <w:pStyle w:val="ac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3261B">
              <w:rPr>
                <w:rFonts w:ascii="Times New Roman" w:hAnsi="Times New Roman" w:cs="Times New Roman"/>
                <w:sz w:val="24"/>
                <w:szCs w:val="24"/>
              </w:rPr>
              <w:t>отика.</w:t>
            </w:r>
          </w:p>
          <w:p w:rsidR="002A6ABD" w:rsidRPr="000D4954" w:rsidRDefault="002A6ABD" w:rsidP="002A6ABD">
            <w:pPr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87"/>
              <w:gridCol w:w="878"/>
              <w:gridCol w:w="992"/>
            </w:tblGrid>
            <w:tr w:rsidR="002A6ABD" w:rsidRPr="000D4954" w:rsidTr="002A6ABD">
              <w:trPr>
                <w:trHeight w:val="239"/>
              </w:trPr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ABD" w:rsidRPr="000D4954" w:rsidRDefault="002A6ABD" w:rsidP="002A6AB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0D4954">
                    <w:rPr>
                      <w:rFonts w:ascii="Times New Roman" w:eastAsia="Calibri" w:hAnsi="Times New Roman" w:cs="Times New Roman"/>
                      <w:lang w:eastAsia="ru-RU"/>
                    </w:rPr>
                    <w:t>перв</w:t>
                  </w:r>
                  <w:r w:rsidRPr="00F209B7">
                    <w:rPr>
                      <w:rFonts w:ascii="Times New Roman" w:eastAsia="Calibri" w:hAnsi="Times New Roman" w:cs="Times New Roman"/>
                      <w:lang w:eastAsia="ru-RU"/>
                    </w:rPr>
                    <w:t>ый</w:t>
                  </w:r>
                </w:p>
              </w:tc>
              <w:tc>
                <w:tcPr>
                  <w:tcW w:w="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ABD" w:rsidRPr="000D4954" w:rsidRDefault="002A6ABD" w:rsidP="002A6AB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0D4954">
                    <w:rPr>
                      <w:rFonts w:ascii="Times New Roman" w:eastAsia="Calibri" w:hAnsi="Times New Roman" w:cs="Times New Roman"/>
                      <w:lang w:eastAsia="ru-RU"/>
                    </w:rPr>
                    <w:t>втор</w:t>
                  </w:r>
                  <w:r w:rsidRPr="00F209B7">
                    <w:rPr>
                      <w:rFonts w:ascii="Times New Roman" w:eastAsia="Calibri" w:hAnsi="Times New Roman" w:cs="Times New Roman"/>
                      <w:lang w:eastAsia="ru-RU"/>
                    </w:rPr>
                    <w:t>ой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ABD" w:rsidRPr="000D4954" w:rsidRDefault="002A6ABD" w:rsidP="002A6AB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0D4954">
                    <w:rPr>
                      <w:rFonts w:ascii="Times New Roman" w:eastAsia="Calibri" w:hAnsi="Times New Roman" w:cs="Times New Roman"/>
                      <w:lang w:eastAsia="ru-RU"/>
                    </w:rPr>
                    <w:t>трет</w:t>
                  </w:r>
                  <w:r w:rsidRPr="00F209B7">
                    <w:rPr>
                      <w:rFonts w:ascii="Times New Roman" w:eastAsia="Calibri" w:hAnsi="Times New Roman" w:cs="Times New Roman"/>
                      <w:lang w:eastAsia="ru-RU"/>
                    </w:rPr>
                    <w:t>ий</w:t>
                  </w:r>
                </w:p>
              </w:tc>
            </w:tr>
            <w:tr w:rsidR="002A6ABD" w:rsidRPr="000D4954" w:rsidTr="002A6ABD">
              <w:trPr>
                <w:trHeight w:val="239"/>
              </w:trPr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ABD" w:rsidRPr="000D4954" w:rsidRDefault="002A6ABD" w:rsidP="002A6AB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ABD" w:rsidRPr="000D4954" w:rsidRDefault="002A6ABD" w:rsidP="002A6AB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ABD" w:rsidRPr="000D4954" w:rsidRDefault="002A6ABD" w:rsidP="002A6AB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A72F3" w:rsidRPr="000A72F3" w:rsidRDefault="000A72F3" w:rsidP="009843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2A6ABD" w:rsidRPr="002B4ED5" w:rsidRDefault="002A6ABD" w:rsidP="002A6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перв</w:t>
            </w:r>
            <w:r w:rsidR="00F209B7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A6ABD" w:rsidRPr="002B4ED5" w:rsidRDefault="002A6ABD" w:rsidP="002A6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F209B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A6ABD" w:rsidRPr="002B4ED5" w:rsidRDefault="002A6ABD" w:rsidP="002A6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трет</w:t>
            </w:r>
            <w:r w:rsidR="00F209B7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8434D" w:rsidRPr="000A72F3" w:rsidRDefault="0098434D" w:rsidP="0098434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1" w:type="pct"/>
          </w:tcPr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8434D" w:rsidRPr="00CD2999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8434D" w:rsidRPr="00CD2999" w:rsidTr="00A3261B">
        <w:trPr>
          <w:trHeight w:val="206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98434D" w:rsidRPr="00273D21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 3.5. Организовывать и осуществлять внеурочную деятельность в области физической культуры</w:t>
            </w:r>
          </w:p>
        </w:tc>
      </w:tr>
      <w:tr w:rsidR="0098434D" w:rsidRPr="00CD2999" w:rsidTr="00D32640">
        <w:trPr>
          <w:trHeight w:val="3599"/>
        </w:trPr>
        <w:tc>
          <w:tcPr>
            <w:tcW w:w="181" w:type="pct"/>
          </w:tcPr>
          <w:p w:rsidR="0098434D" w:rsidRPr="001D6D58" w:rsidRDefault="0098434D" w:rsidP="0098434D">
            <w:pPr>
              <w:pStyle w:val="ac"/>
              <w:numPr>
                <w:ilvl w:val="0"/>
                <w:numId w:val="20"/>
              </w:numPr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98434D" w:rsidRDefault="0098434D" w:rsidP="0098434D">
            <w:pPr>
              <w:pStyle w:val="Default"/>
              <w:tabs>
                <w:tab w:val="left" w:pos="1554"/>
              </w:tabs>
              <w:rPr>
                <w:b/>
              </w:rPr>
            </w:pPr>
            <w:r w:rsidRPr="00710097">
              <w:rPr>
                <w:b/>
              </w:rPr>
              <w:t>Навыки:</w:t>
            </w:r>
          </w:p>
          <w:p w:rsidR="0098434D" w:rsidRPr="004B754B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разработки и проведения неурочных форм занятий физическими упражнениями в режиме учебного дня школьника</w:t>
            </w:r>
          </w:p>
          <w:p w:rsidR="0098434D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разработки и проведения различных занятий и мероприятий по физическому воспитанию во внеурочной деятельности</w:t>
            </w:r>
          </w:p>
          <w:p w:rsidR="0098434D" w:rsidRDefault="0098434D" w:rsidP="0098434D">
            <w:pPr>
              <w:pStyle w:val="Default"/>
              <w:tabs>
                <w:tab w:val="left" w:pos="1554"/>
              </w:tabs>
              <w:rPr>
                <w:b/>
              </w:rPr>
            </w:pPr>
            <w:r w:rsidRPr="00710097">
              <w:rPr>
                <w:b/>
              </w:rPr>
              <w:t>Умения:</w:t>
            </w:r>
          </w:p>
          <w:p w:rsidR="0098434D" w:rsidRPr="004B754B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определять цели и задачи неурочных форм занятий в режиме учебного дня школьника и во внеурочной деятельности</w:t>
            </w:r>
          </w:p>
          <w:p w:rsidR="0098434D" w:rsidRPr="004B754B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</w:t>
            </w:r>
          </w:p>
          <w:p w:rsidR="0098434D" w:rsidRPr="004B754B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</w:t>
            </w:r>
          </w:p>
          <w:p w:rsidR="0098434D" w:rsidRPr="004B754B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 xml:space="preserve">мотивировать и приобщать </w:t>
            </w:r>
            <w:proofErr w:type="gramStart"/>
            <w:r w:rsidRPr="004B754B">
              <w:rPr>
                <w:bCs/>
              </w:rPr>
              <w:t>обучающихся</w:t>
            </w:r>
            <w:proofErr w:type="gramEnd"/>
            <w:r w:rsidRPr="004B754B">
              <w:rPr>
                <w:bCs/>
              </w:rPr>
              <w:t xml:space="preserve"> к первоначальной соревновательной деятельности, формировать интерес к занятиям физкультурой и спортом</w:t>
            </w:r>
          </w:p>
          <w:p w:rsidR="0098434D" w:rsidRPr="004B754B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организовывать деятельность школьного спортивного клуба</w:t>
            </w:r>
          </w:p>
          <w:p w:rsidR="0098434D" w:rsidRPr="004B754B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 xml:space="preserve">подбирать необходимый инвентарь и </w:t>
            </w:r>
            <w:proofErr w:type="gramStart"/>
            <w:r w:rsidRPr="004B754B">
              <w:rPr>
                <w:bCs/>
              </w:rPr>
              <w:t>оборудование</w:t>
            </w:r>
            <w:proofErr w:type="gramEnd"/>
            <w:r w:rsidRPr="004B754B">
              <w:rPr>
                <w:bCs/>
              </w:rPr>
              <w:t xml:space="preserve"> для проведения неурочных занятий исходя из решаемых задач, обучать приёмам страховки и самостраховки, обеспечивать меры охраны труда</w:t>
            </w:r>
          </w:p>
          <w:p w:rsidR="0098434D" w:rsidRDefault="0098434D" w:rsidP="0098434D">
            <w:pPr>
              <w:pStyle w:val="Default"/>
              <w:tabs>
                <w:tab w:val="left" w:pos="1554"/>
              </w:tabs>
              <w:rPr>
                <w:b/>
              </w:rPr>
            </w:pPr>
            <w:r w:rsidRPr="00710097">
              <w:rPr>
                <w:b/>
              </w:rPr>
              <w:t>Знания:</w:t>
            </w:r>
          </w:p>
          <w:p w:rsidR="0098434D" w:rsidRPr="0074231F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цель, задачи, разновидности и направленность неурочных форм занятий во внеурочной деятельности школьников</w:t>
            </w:r>
          </w:p>
          <w:p w:rsidR="0098434D" w:rsidRPr="0074231F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средства физического воспитания, используемые во внеурочной работе, исходя из освоенных базовых видов физкультурно-спортивной деятельности, возраста обучающихся и имеющихся организационных условий</w:t>
            </w:r>
          </w:p>
          <w:p w:rsidR="0098434D" w:rsidRPr="0074231F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proofErr w:type="gramStart"/>
            <w:r w:rsidRPr="0074231F">
              <w:rPr>
                <w:bCs/>
              </w:rPr>
              <w:t>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задач</w:t>
            </w:r>
            <w:proofErr w:type="gramEnd"/>
          </w:p>
          <w:p w:rsidR="0098434D" w:rsidRPr="0074231F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proofErr w:type="gramStart"/>
            <w:r w:rsidRPr="0074231F">
              <w:rPr>
                <w:bCs/>
              </w:rPr>
              <w:t>дозирование физической нагрузки при проведении внеурочных занятий физическими упражнениями с обучающимися разного возраста</w:t>
            </w:r>
            <w:proofErr w:type="gramEnd"/>
          </w:p>
          <w:p w:rsidR="0098434D" w:rsidRPr="0074231F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планирование средств, методов, физической и соревновательной нагрузки при организации секционных занятий во внеурочной деятельности</w:t>
            </w:r>
          </w:p>
          <w:p w:rsidR="0098434D" w:rsidRPr="0074231F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требования охраны труда при выполнении физических упражнений во внеурочной деятельности</w:t>
            </w:r>
          </w:p>
          <w:p w:rsidR="0098434D" w:rsidRPr="0074231F" w:rsidRDefault="0098434D" w:rsidP="0098434D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критерии и показатели эффективности неурочных форм занятий в физическом воспитании школьников</w:t>
            </w:r>
          </w:p>
          <w:p w:rsidR="0098434D" w:rsidRPr="00710097" w:rsidRDefault="0098434D" w:rsidP="0098434D">
            <w:pPr>
              <w:pStyle w:val="Default"/>
              <w:tabs>
                <w:tab w:val="left" w:pos="1554"/>
              </w:tabs>
              <w:rPr>
                <w:b/>
              </w:rPr>
            </w:pPr>
            <w:r w:rsidRPr="0074231F">
              <w:rPr>
                <w:bCs/>
              </w:rPr>
              <w:t>порядок осуществления деятельности школьного спортивного клуба</w:t>
            </w:r>
          </w:p>
        </w:tc>
        <w:tc>
          <w:tcPr>
            <w:tcW w:w="356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</w:tcPr>
          <w:p w:rsidR="0098434D" w:rsidRDefault="0098434D" w:rsidP="009843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98434D" w:rsidRPr="000F7E28" w:rsidRDefault="0098434D" w:rsidP="0098434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7E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Получение коммерческой выгоды является целью создания произведений: </w:t>
            </w:r>
          </w:p>
          <w:p w:rsidR="0098434D" w:rsidRPr="000F7E28" w:rsidRDefault="0098434D" w:rsidP="0098434D">
            <w:pPr>
              <w:pStyle w:val="ac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7E28">
              <w:rPr>
                <w:rFonts w:ascii="Times New Roman" w:hAnsi="Times New Roman" w:cs="Times New Roman"/>
                <w:iCs/>
                <w:sz w:val="24"/>
                <w:szCs w:val="24"/>
              </w:rPr>
              <w:t>Элитарного искусства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8434D" w:rsidRPr="000F7E28" w:rsidRDefault="0098434D" w:rsidP="0098434D">
            <w:pPr>
              <w:pStyle w:val="ac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7E28">
              <w:rPr>
                <w:rFonts w:ascii="Times New Roman" w:hAnsi="Times New Roman" w:cs="Times New Roman"/>
                <w:iCs/>
                <w:sz w:val="24"/>
                <w:szCs w:val="24"/>
              </w:rPr>
              <w:t>Массового искусства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8434D" w:rsidRPr="000F7E28" w:rsidRDefault="0098434D" w:rsidP="0098434D">
            <w:pPr>
              <w:pStyle w:val="ac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7E28">
              <w:rPr>
                <w:rFonts w:ascii="Times New Roman" w:hAnsi="Times New Roman" w:cs="Times New Roman"/>
                <w:iCs/>
                <w:sz w:val="24"/>
                <w:szCs w:val="24"/>
              </w:rPr>
              <w:t>Народной культуры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8434D" w:rsidRPr="000F7E28" w:rsidRDefault="0098434D" w:rsidP="0098434D">
            <w:pPr>
              <w:pStyle w:val="ac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7E28">
              <w:rPr>
                <w:rFonts w:ascii="Times New Roman" w:hAnsi="Times New Roman" w:cs="Times New Roman"/>
                <w:iCs/>
                <w:sz w:val="24"/>
                <w:szCs w:val="24"/>
              </w:rPr>
              <w:t>Авангардного искусства</w:t>
            </w:r>
          </w:p>
          <w:p w:rsidR="0098434D" w:rsidRDefault="0098434D" w:rsidP="009843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__________ (цифра)</w:t>
            </w:r>
          </w:p>
          <w:p w:rsidR="0098434D" w:rsidRPr="00453AE6" w:rsidRDefault="0098434D" w:rsidP="009843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Обоснование:</w:t>
            </w:r>
          </w:p>
          <w:p w:rsidR="0098434D" w:rsidRPr="000F7E28" w:rsidRDefault="0098434D" w:rsidP="009843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Обоснование:</w:t>
            </w:r>
          </w:p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Одним из признаковм</w:t>
            </w:r>
            <w:r w:rsidRPr="003C46DE">
              <w:rPr>
                <w:rFonts w:ascii="Times New Roman" w:hAnsi="Times New Roman" w:cs="Times New Roman"/>
                <w:sz w:val="24"/>
                <w:szCs w:val="24"/>
              </w:rPr>
              <w:t>ассово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3C46DE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в отличие от других видов, является общедоступность и </w:t>
            </w:r>
            <w:r w:rsidRPr="003C46DE">
              <w:rPr>
                <w:rFonts w:ascii="Times New Roman" w:hAnsi="Times New Roman" w:cs="Times New Roman"/>
                <w:sz w:val="24"/>
                <w:szCs w:val="24"/>
              </w:rPr>
              <w:t>коммерческий успех</w:t>
            </w:r>
          </w:p>
        </w:tc>
        <w:tc>
          <w:tcPr>
            <w:tcW w:w="291" w:type="pct"/>
          </w:tcPr>
          <w:p w:rsidR="0098434D" w:rsidRPr="00273D21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6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5F4671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совпадение с верным ответом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98434D" w:rsidRPr="00273D21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671">
              <w:rPr>
                <w:rFonts w:ascii="Times New Roman" w:hAnsi="Times New Roman" w:cs="Times New Roman"/>
                <w:sz w:val="24"/>
                <w:szCs w:val="24"/>
              </w:rPr>
              <w:t>1б–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пущена ошибка/неточность или ответ неполный </w:t>
            </w:r>
          </w:p>
          <w:p w:rsidR="0098434D" w:rsidRDefault="0098434D" w:rsidP="00984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98434D" w:rsidRPr="0007584F" w:rsidRDefault="0098434D" w:rsidP="0098434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5F8" w:rsidRPr="00CD2999" w:rsidTr="00D32640">
        <w:trPr>
          <w:trHeight w:val="3599"/>
        </w:trPr>
        <w:tc>
          <w:tcPr>
            <w:tcW w:w="181" w:type="pct"/>
          </w:tcPr>
          <w:p w:rsidR="00F275F8" w:rsidRPr="001D6D58" w:rsidRDefault="00F275F8" w:rsidP="00F275F8">
            <w:pPr>
              <w:pStyle w:val="ac"/>
              <w:numPr>
                <w:ilvl w:val="0"/>
                <w:numId w:val="20"/>
              </w:numPr>
              <w:jc w:val="both"/>
              <w:rPr>
                <w:b/>
              </w:rPr>
            </w:pPr>
            <w:bookmarkStart w:id="0" w:name="_GoBack"/>
            <w:bookmarkEnd w:id="0"/>
          </w:p>
        </w:tc>
        <w:tc>
          <w:tcPr>
            <w:tcW w:w="1723" w:type="pct"/>
          </w:tcPr>
          <w:p w:rsidR="00F275F8" w:rsidRDefault="00F275F8" w:rsidP="00F275F8">
            <w:pPr>
              <w:pStyle w:val="Default"/>
              <w:tabs>
                <w:tab w:val="left" w:pos="1554"/>
              </w:tabs>
              <w:rPr>
                <w:b/>
              </w:rPr>
            </w:pPr>
            <w:r w:rsidRPr="00710097">
              <w:rPr>
                <w:b/>
              </w:rPr>
              <w:t>Навыки: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разработки и проведения неурочных форм занятий физическими упражнениями в режиме учебного дня школьника</w:t>
            </w:r>
          </w:p>
          <w:p w:rsidR="00F275F8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разработки и проведения различных занятий и мероприятий по физическому воспитанию во внеурочной деятельности</w:t>
            </w:r>
          </w:p>
          <w:p w:rsidR="00F275F8" w:rsidRDefault="00F275F8" w:rsidP="00F275F8">
            <w:pPr>
              <w:pStyle w:val="Default"/>
              <w:tabs>
                <w:tab w:val="left" w:pos="1554"/>
              </w:tabs>
              <w:rPr>
                <w:b/>
              </w:rPr>
            </w:pPr>
            <w:r w:rsidRPr="00710097">
              <w:rPr>
                <w:b/>
              </w:rPr>
              <w:t>Умения: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определять цели и задачи неурочных форм занятий в режиме учебного дня школьника и во внеурочной деятельности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 xml:space="preserve">мотивировать и приобщать </w:t>
            </w:r>
            <w:proofErr w:type="gramStart"/>
            <w:r w:rsidRPr="004B754B">
              <w:rPr>
                <w:bCs/>
              </w:rPr>
              <w:t>обучающихся</w:t>
            </w:r>
            <w:proofErr w:type="gramEnd"/>
            <w:r w:rsidRPr="004B754B">
              <w:rPr>
                <w:bCs/>
              </w:rPr>
              <w:t xml:space="preserve"> к первоначальной соревновательной деятельности, формировать интерес к занятиям физкультурой и спортом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организовывать деятельность школьного спортивного клуба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 xml:space="preserve">подбирать необходимый инвентарь и </w:t>
            </w:r>
            <w:proofErr w:type="gramStart"/>
            <w:r w:rsidRPr="004B754B">
              <w:rPr>
                <w:bCs/>
              </w:rPr>
              <w:t>оборудование</w:t>
            </w:r>
            <w:proofErr w:type="gramEnd"/>
            <w:r w:rsidRPr="004B754B">
              <w:rPr>
                <w:bCs/>
              </w:rPr>
              <w:t xml:space="preserve"> для проведения неурочных занятий исходя из решаемых задач, обучать приёмам страховки и самостраховки, обеспечивать меры охраны труда</w:t>
            </w:r>
          </w:p>
          <w:p w:rsidR="00F275F8" w:rsidRDefault="00F275F8" w:rsidP="00F275F8">
            <w:pPr>
              <w:pStyle w:val="Default"/>
              <w:tabs>
                <w:tab w:val="left" w:pos="1554"/>
              </w:tabs>
              <w:rPr>
                <w:b/>
              </w:rPr>
            </w:pPr>
            <w:r w:rsidRPr="00710097">
              <w:rPr>
                <w:b/>
              </w:rPr>
              <w:t>Знания:</w:t>
            </w:r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цель, задачи, разновидности и направленность неурочных форм занятий во внеурочной деятельности школьников</w:t>
            </w:r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средства физического воспитания, используемые во внеурочной работе, исходя из освоенных базовых видов физкультурно-спортивной деятельности, возраста обучающихся и имеющихся организационных условий</w:t>
            </w:r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proofErr w:type="gramStart"/>
            <w:r w:rsidRPr="0074231F">
              <w:rPr>
                <w:bCs/>
              </w:rPr>
              <w:t>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задач</w:t>
            </w:r>
            <w:proofErr w:type="gramEnd"/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proofErr w:type="gramStart"/>
            <w:r w:rsidRPr="0074231F">
              <w:rPr>
                <w:bCs/>
              </w:rPr>
              <w:t>дозирование физической нагрузки при проведении внеурочных занятий физическими упражнениями с обучающимися разного возраста</w:t>
            </w:r>
            <w:proofErr w:type="gramEnd"/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планирование средств, методов, физической и соревновательной нагрузки при организации секционных занятий во внеурочной деятельности</w:t>
            </w:r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требования охраны труда при выполнении физических упражнений во внеурочной деятельности</w:t>
            </w:r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критерии и показатели эффективности неурочных форм занятий в физическом воспитании школьников</w:t>
            </w:r>
          </w:p>
          <w:p w:rsidR="00F275F8" w:rsidRPr="00710097" w:rsidRDefault="00F275F8" w:rsidP="00F275F8">
            <w:pPr>
              <w:pStyle w:val="Default"/>
              <w:tabs>
                <w:tab w:val="left" w:pos="1554"/>
              </w:tabs>
              <w:rPr>
                <w:b/>
              </w:rPr>
            </w:pPr>
            <w:r w:rsidRPr="0074231F">
              <w:rPr>
                <w:bCs/>
              </w:rPr>
              <w:t>порядок осуществления деятельности школьного спортивного клуба</w:t>
            </w:r>
          </w:p>
        </w:tc>
        <w:tc>
          <w:tcPr>
            <w:tcW w:w="356" w:type="pct"/>
          </w:tcPr>
          <w:p w:rsidR="00F275F8" w:rsidRDefault="00F275F8" w:rsidP="00F2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</w:tcPr>
          <w:p w:rsidR="00F275F8" w:rsidRDefault="00F275F8" w:rsidP="00F2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F275F8" w:rsidRDefault="00F275F8" w:rsidP="00F2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F275F8" w:rsidRDefault="00F275F8" w:rsidP="00F275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ответ.</w:t>
            </w:r>
          </w:p>
          <w:p w:rsidR="00F275F8" w:rsidRDefault="00F275F8" w:rsidP="00F275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Назовите </w:t>
            </w:r>
            <w:r w:rsidRPr="00F2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2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общественного сознания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характеризующуюся</w:t>
            </w:r>
            <w:r w:rsidRPr="00F2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совокупность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2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представлений, покоящихся на вере в чудодейственные сверхъестественные силы и существа (боги, духи), к</w:t>
            </w:r>
            <w:r w:rsidR="009C1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</w:t>
            </w:r>
            <w:r w:rsidRPr="00F2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являются предметом поклонения.</w:t>
            </w:r>
          </w:p>
          <w:p w:rsidR="00F275F8" w:rsidRDefault="00F275F8" w:rsidP="00F27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 __________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термин</w:t>
            </w: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F275F8" w:rsidRPr="00DE170A" w:rsidRDefault="00F275F8" w:rsidP="00F275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</w:tcPr>
          <w:p w:rsidR="00F275F8" w:rsidRDefault="009C1ED2" w:rsidP="00F2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</w:p>
        </w:tc>
        <w:tc>
          <w:tcPr>
            <w:tcW w:w="291" w:type="pct"/>
          </w:tcPr>
          <w:p w:rsidR="00F275F8" w:rsidRPr="0007584F" w:rsidRDefault="00F275F8" w:rsidP="00F275F8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58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1б - полное совпадение с верным ответом </w:t>
            </w:r>
          </w:p>
          <w:p w:rsidR="00F275F8" w:rsidRPr="0007584F" w:rsidRDefault="00F275F8" w:rsidP="00F275F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58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0б – остальные случаи</w:t>
            </w:r>
          </w:p>
        </w:tc>
      </w:tr>
      <w:tr w:rsidR="00F275F8" w:rsidRPr="00CD2999" w:rsidTr="00D32640">
        <w:trPr>
          <w:trHeight w:val="3599"/>
        </w:trPr>
        <w:tc>
          <w:tcPr>
            <w:tcW w:w="181" w:type="pct"/>
          </w:tcPr>
          <w:p w:rsidR="00F275F8" w:rsidRPr="001D6D58" w:rsidRDefault="00F275F8" w:rsidP="00F275F8">
            <w:pPr>
              <w:pStyle w:val="ac"/>
              <w:numPr>
                <w:ilvl w:val="0"/>
                <w:numId w:val="20"/>
              </w:numPr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F275F8" w:rsidRDefault="00F275F8" w:rsidP="00F275F8">
            <w:pPr>
              <w:pStyle w:val="Default"/>
              <w:tabs>
                <w:tab w:val="left" w:pos="1554"/>
              </w:tabs>
              <w:rPr>
                <w:b/>
              </w:rPr>
            </w:pPr>
            <w:r w:rsidRPr="00710097">
              <w:rPr>
                <w:b/>
              </w:rPr>
              <w:t>Навыки: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разработки и проведения неурочных форм занятий физическими упражнениями в режиме учебного дня школьника</w:t>
            </w:r>
          </w:p>
          <w:p w:rsidR="00F275F8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разработки и проведения различных занятий и мероприятий по физическому воспитанию во внеурочной деятельности</w:t>
            </w:r>
          </w:p>
          <w:p w:rsidR="00F275F8" w:rsidRDefault="00F275F8" w:rsidP="00F275F8">
            <w:pPr>
              <w:pStyle w:val="Default"/>
              <w:tabs>
                <w:tab w:val="left" w:pos="1554"/>
              </w:tabs>
              <w:rPr>
                <w:b/>
              </w:rPr>
            </w:pPr>
            <w:r w:rsidRPr="00710097">
              <w:rPr>
                <w:b/>
              </w:rPr>
              <w:t>Умения: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определять цели и задачи неурочных форм занятий в режиме учебного дня школьника и во внеурочной деятельности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 xml:space="preserve">мотивировать и приобщать </w:t>
            </w:r>
            <w:proofErr w:type="gramStart"/>
            <w:r w:rsidRPr="004B754B">
              <w:rPr>
                <w:bCs/>
              </w:rPr>
              <w:t>обучающихся</w:t>
            </w:r>
            <w:proofErr w:type="gramEnd"/>
            <w:r w:rsidRPr="004B754B">
              <w:rPr>
                <w:bCs/>
              </w:rPr>
              <w:t xml:space="preserve"> к первоначальной соревновательной деятельности, формировать интерес к занятиям физкультурой и спортом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организовывать деятельность школьного спортивного клуба</w:t>
            </w:r>
          </w:p>
          <w:p w:rsidR="00F275F8" w:rsidRPr="004B754B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 xml:space="preserve">подбирать необходимый инвентарь и </w:t>
            </w:r>
            <w:proofErr w:type="gramStart"/>
            <w:r w:rsidRPr="004B754B">
              <w:rPr>
                <w:bCs/>
              </w:rPr>
              <w:t>оборудование</w:t>
            </w:r>
            <w:proofErr w:type="gramEnd"/>
            <w:r w:rsidRPr="004B754B">
              <w:rPr>
                <w:bCs/>
              </w:rPr>
              <w:t xml:space="preserve"> для проведения неурочных занятий исходя из решаемых задач, обучать приёмам страховки и самостраховки, обеспечивать меры охраны труда</w:t>
            </w:r>
          </w:p>
          <w:p w:rsidR="00F275F8" w:rsidRDefault="00F275F8" w:rsidP="00F275F8">
            <w:pPr>
              <w:pStyle w:val="Default"/>
              <w:tabs>
                <w:tab w:val="left" w:pos="1554"/>
              </w:tabs>
              <w:rPr>
                <w:b/>
              </w:rPr>
            </w:pPr>
            <w:r w:rsidRPr="00710097">
              <w:rPr>
                <w:b/>
              </w:rPr>
              <w:t>Знания:</w:t>
            </w:r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цель, задачи, разновидности и направленность неурочных форм занятий во внеурочной деятельности школьников</w:t>
            </w:r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средства физического воспитания, используемые во внеурочной работе, исходя из освоенных базовых видов физкультурно-спортивной деятельности, возраста обучающихся и имеющихся организационных условий</w:t>
            </w:r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proofErr w:type="gramStart"/>
            <w:r w:rsidRPr="0074231F">
              <w:rPr>
                <w:bCs/>
              </w:rPr>
              <w:t>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задач</w:t>
            </w:r>
            <w:proofErr w:type="gramEnd"/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proofErr w:type="gramStart"/>
            <w:r w:rsidRPr="0074231F">
              <w:rPr>
                <w:bCs/>
              </w:rPr>
              <w:t>дозирование физической нагрузки при проведении внеурочных занятий физическими упражнениями с обучающимися разного возраста</w:t>
            </w:r>
            <w:proofErr w:type="gramEnd"/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планирование средств, методов, физической и соревновательной нагрузки при организации секционных занятий во внеурочной деятельности</w:t>
            </w:r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требования охраны труда при выполнении физических упражнений во внеурочной деятельности</w:t>
            </w:r>
          </w:p>
          <w:p w:rsidR="00F275F8" w:rsidRPr="0074231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критерии и показатели эффективности неурочных форм занятий в физическом воспитании школьников</w:t>
            </w:r>
          </w:p>
          <w:p w:rsidR="00F275F8" w:rsidRPr="00685B3F" w:rsidRDefault="00F275F8" w:rsidP="00F275F8">
            <w:pPr>
              <w:pStyle w:val="Default"/>
              <w:tabs>
                <w:tab w:val="left" w:pos="1554"/>
              </w:tabs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порядок осуществления деятельности школьного спортивного клуба</w:t>
            </w:r>
          </w:p>
        </w:tc>
        <w:tc>
          <w:tcPr>
            <w:tcW w:w="356" w:type="pct"/>
          </w:tcPr>
          <w:p w:rsidR="00F275F8" w:rsidRDefault="00F275F8" w:rsidP="00F2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2A6ABD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  <w:p w:rsidR="00F275F8" w:rsidRPr="00CD2999" w:rsidRDefault="00F275F8" w:rsidP="00F27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</w:tcPr>
          <w:p w:rsidR="00F275F8" w:rsidRPr="00CD2999" w:rsidRDefault="00F275F8" w:rsidP="00F2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F275F8" w:rsidRPr="00CD2999" w:rsidRDefault="00F275F8" w:rsidP="00F2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F275F8" w:rsidRPr="00CD2999" w:rsidRDefault="00F275F8" w:rsidP="00F275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275F8" w:rsidRPr="008742F9" w:rsidRDefault="00F275F8" w:rsidP="00F27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2F9">
              <w:rPr>
                <w:rFonts w:ascii="Times New Roman" w:hAnsi="Times New Roman" w:cs="Times New Roman"/>
                <w:sz w:val="24"/>
                <w:szCs w:val="24"/>
              </w:rPr>
              <w:t>Укажите мыслителя, который считал, что в основу анализа культуры должен быть поставлен классовый подход?</w:t>
            </w:r>
          </w:p>
          <w:p w:rsidR="00F275F8" w:rsidRPr="008742F9" w:rsidRDefault="00F275F8" w:rsidP="00F275F8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42F9">
              <w:rPr>
                <w:rFonts w:ascii="Times New Roman" w:hAnsi="Times New Roman" w:cs="Times New Roman"/>
                <w:sz w:val="24"/>
                <w:szCs w:val="24"/>
              </w:rPr>
              <w:t xml:space="preserve">А.Тойнби; </w:t>
            </w:r>
          </w:p>
          <w:p w:rsidR="00F275F8" w:rsidRPr="008742F9" w:rsidRDefault="00F275F8" w:rsidP="00F275F8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42F9">
              <w:rPr>
                <w:rFonts w:ascii="Times New Roman" w:hAnsi="Times New Roman" w:cs="Times New Roman"/>
                <w:sz w:val="24"/>
                <w:szCs w:val="24"/>
              </w:rPr>
              <w:t xml:space="preserve">В.И.Ленин; </w:t>
            </w:r>
          </w:p>
          <w:p w:rsidR="00F275F8" w:rsidRDefault="00F275F8" w:rsidP="00F275F8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42F9">
              <w:rPr>
                <w:rFonts w:ascii="Times New Roman" w:hAnsi="Times New Roman" w:cs="Times New Roman"/>
                <w:sz w:val="24"/>
                <w:szCs w:val="24"/>
              </w:rPr>
              <w:t>П.Сорокин.</w:t>
            </w:r>
          </w:p>
          <w:p w:rsidR="00F275F8" w:rsidRPr="009B2397" w:rsidRDefault="00F275F8" w:rsidP="00F2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397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Ответ:__________(цифра)</w:t>
            </w:r>
          </w:p>
        </w:tc>
        <w:tc>
          <w:tcPr>
            <w:tcW w:w="401" w:type="pct"/>
          </w:tcPr>
          <w:p w:rsidR="00F275F8" w:rsidRPr="00CD2999" w:rsidRDefault="00F275F8" w:rsidP="00F2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</w:tcPr>
          <w:p w:rsidR="00F275F8" w:rsidRPr="00CD2999" w:rsidRDefault="00F275F8" w:rsidP="00F2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275F8" w:rsidRPr="00CD2999" w:rsidRDefault="00F275F8" w:rsidP="00F2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275F8" w:rsidTr="00AB4965">
        <w:tc>
          <w:tcPr>
            <w:tcW w:w="181" w:type="pct"/>
          </w:tcPr>
          <w:p w:rsidR="00F275F8" w:rsidRPr="00CD2999" w:rsidRDefault="00F275F8" w:rsidP="00F275F8">
            <w:pPr>
              <w:pStyle w:val="ac"/>
              <w:numPr>
                <w:ilvl w:val="0"/>
                <w:numId w:val="20"/>
              </w:numPr>
              <w:jc w:val="both"/>
              <w:rPr>
                <w:b/>
              </w:rPr>
            </w:pPr>
          </w:p>
        </w:tc>
        <w:tc>
          <w:tcPr>
            <w:tcW w:w="1723" w:type="pct"/>
          </w:tcPr>
          <w:p w:rsidR="00F275F8" w:rsidRDefault="00F275F8" w:rsidP="00F275F8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Навыки:</w:t>
            </w:r>
          </w:p>
          <w:p w:rsidR="00F275F8" w:rsidRPr="004B754B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разработки и проведения неурочных форм занятий физическими упражнениями в режиме учебного дня школьника</w:t>
            </w:r>
          </w:p>
          <w:p w:rsidR="00F275F8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разработки и проведения различных занятий и мероприятий по физическому воспитанию во внеурочной деятельности</w:t>
            </w:r>
          </w:p>
          <w:p w:rsidR="00F275F8" w:rsidRDefault="00F275F8" w:rsidP="00F275F8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Умения:</w:t>
            </w:r>
          </w:p>
          <w:p w:rsidR="00F275F8" w:rsidRPr="004B754B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определять цели и задачи неурочных форм занятий в режиме учебного дня школьника и во внеурочной деятельности</w:t>
            </w:r>
          </w:p>
          <w:p w:rsidR="00F275F8" w:rsidRPr="004B754B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</w:t>
            </w:r>
          </w:p>
          <w:p w:rsidR="00F275F8" w:rsidRPr="004B754B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</w:t>
            </w:r>
          </w:p>
          <w:p w:rsidR="00F275F8" w:rsidRPr="004B754B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 xml:space="preserve">мотивировать и приобщать </w:t>
            </w:r>
            <w:proofErr w:type="gramStart"/>
            <w:r w:rsidRPr="004B754B">
              <w:rPr>
                <w:bCs/>
              </w:rPr>
              <w:t>обучающихся</w:t>
            </w:r>
            <w:proofErr w:type="gramEnd"/>
            <w:r w:rsidRPr="004B754B">
              <w:rPr>
                <w:bCs/>
              </w:rPr>
              <w:t xml:space="preserve"> к первоначальной соревновательной деятельности, формировать интерес к занятиям физкультурой и спортом</w:t>
            </w:r>
          </w:p>
          <w:p w:rsidR="00F275F8" w:rsidRPr="004B754B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>организовывать деятельность школьного спортивного клуба</w:t>
            </w:r>
          </w:p>
          <w:p w:rsidR="00F275F8" w:rsidRPr="004B754B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4B754B">
              <w:rPr>
                <w:bCs/>
              </w:rPr>
              <w:t xml:space="preserve">подбирать необходимый инвентарь и </w:t>
            </w:r>
            <w:proofErr w:type="gramStart"/>
            <w:r w:rsidRPr="004B754B">
              <w:rPr>
                <w:bCs/>
              </w:rPr>
              <w:t>оборудование</w:t>
            </w:r>
            <w:proofErr w:type="gramEnd"/>
            <w:r w:rsidRPr="004B754B">
              <w:rPr>
                <w:bCs/>
              </w:rPr>
              <w:t xml:space="preserve"> для проведения неурочных занятий исходя из решаемых задач, обучать приёмам страховки и самостраховки, обеспечивать меры охраны труда</w:t>
            </w:r>
          </w:p>
          <w:p w:rsidR="00F275F8" w:rsidRDefault="00F275F8" w:rsidP="00F275F8">
            <w:pPr>
              <w:pStyle w:val="Default"/>
              <w:rPr>
                <w:b/>
              </w:rPr>
            </w:pPr>
            <w:r w:rsidRPr="00710097">
              <w:rPr>
                <w:b/>
              </w:rPr>
              <w:t>Знания:</w:t>
            </w:r>
          </w:p>
          <w:p w:rsidR="00F275F8" w:rsidRPr="0074231F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цель, задачи, разновидности и направленность неурочных форм занятий во внеурочной деятельности школьников</w:t>
            </w:r>
          </w:p>
          <w:p w:rsidR="00F275F8" w:rsidRPr="0074231F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средства физического воспитания, используемые во внеурочной работе, исходя из освоенных базовых видов физкультурно-спортивной деятельности, возраста обучающихся и имеющихся организационных условий</w:t>
            </w:r>
          </w:p>
          <w:p w:rsidR="00F275F8" w:rsidRPr="0074231F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proofErr w:type="gramStart"/>
            <w:r w:rsidRPr="0074231F">
              <w:rPr>
                <w:bCs/>
              </w:rPr>
              <w:t>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задач</w:t>
            </w:r>
            <w:proofErr w:type="gramEnd"/>
          </w:p>
          <w:p w:rsidR="00F275F8" w:rsidRPr="0074231F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proofErr w:type="gramStart"/>
            <w:r w:rsidRPr="0074231F">
              <w:rPr>
                <w:bCs/>
              </w:rPr>
              <w:t>дозирование физической нагрузки при проведении внеурочных занятий физическими упражнениями с обучающимися разного возраста</w:t>
            </w:r>
            <w:proofErr w:type="gramEnd"/>
          </w:p>
          <w:p w:rsidR="00F275F8" w:rsidRPr="0074231F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планирование средств, методов, физической и соревновательной нагрузки при организации секционных занятий во внеурочной деятельности</w:t>
            </w:r>
          </w:p>
          <w:p w:rsidR="00F275F8" w:rsidRPr="0074231F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требования охраны труда при выполнении физических упражнений во внеурочной деятельности</w:t>
            </w:r>
          </w:p>
          <w:p w:rsidR="00F275F8" w:rsidRPr="0074231F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критерии и показатели эффективности неурочных форм занятий в физическом воспитании школьников</w:t>
            </w:r>
          </w:p>
          <w:p w:rsidR="00F275F8" w:rsidRPr="00685B3F" w:rsidRDefault="00F275F8" w:rsidP="00F275F8">
            <w:pPr>
              <w:pStyle w:val="Default"/>
              <w:ind w:firstLine="742"/>
              <w:jc w:val="both"/>
              <w:rPr>
                <w:bCs/>
              </w:rPr>
            </w:pPr>
            <w:r w:rsidRPr="0074231F">
              <w:rPr>
                <w:bCs/>
              </w:rPr>
              <w:t>порядок осуществления деятельности школьного спортивного клуба</w:t>
            </w:r>
          </w:p>
        </w:tc>
        <w:tc>
          <w:tcPr>
            <w:tcW w:w="356" w:type="pct"/>
          </w:tcPr>
          <w:p w:rsidR="00F275F8" w:rsidRDefault="00F275F8" w:rsidP="00F2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2A6ABD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  <w:p w:rsidR="00F275F8" w:rsidRPr="00CF0E8D" w:rsidRDefault="00F275F8" w:rsidP="00F27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</w:tcPr>
          <w:p w:rsidR="00F275F8" w:rsidRPr="00CF0E8D" w:rsidRDefault="00F275F8" w:rsidP="00F27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F275F8" w:rsidRPr="00CF0E8D" w:rsidRDefault="00F275F8" w:rsidP="00F27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</w:tcPr>
          <w:p w:rsidR="00F275F8" w:rsidRPr="00CD2999" w:rsidRDefault="00F275F8" w:rsidP="00F275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275F8" w:rsidRPr="008742F9" w:rsidRDefault="00F275F8" w:rsidP="00F27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2F9">
              <w:rPr>
                <w:rFonts w:ascii="Times New Roman" w:hAnsi="Times New Roman" w:cs="Times New Roman"/>
                <w:sz w:val="24"/>
                <w:szCs w:val="24"/>
              </w:rPr>
              <w:t>Если кратко определить культурологию, это:</w:t>
            </w:r>
          </w:p>
          <w:p w:rsidR="00F275F8" w:rsidRPr="008742F9" w:rsidRDefault="00F275F8" w:rsidP="00F275F8">
            <w:pPr>
              <w:pStyle w:val="ac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Филологическая наука.</w:t>
            </w:r>
          </w:p>
          <w:p w:rsidR="00F275F8" w:rsidRPr="008742F9" w:rsidRDefault="00F275F8" w:rsidP="00F275F8">
            <w:pPr>
              <w:pStyle w:val="ac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Интегративное знание.</w:t>
            </w:r>
          </w:p>
          <w:p w:rsidR="00F275F8" w:rsidRPr="008742F9" w:rsidRDefault="00F275F8" w:rsidP="00F275F8">
            <w:pPr>
              <w:pStyle w:val="ac"/>
              <w:numPr>
                <w:ilvl w:val="0"/>
                <w:numId w:val="31"/>
              </w:numPr>
              <w:tabs>
                <w:tab w:val="left" w:pos="1134"/>
              </w:tabs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42F9">
              <w:rPr>
                <w:rFonts w:ascii="Times New Roman" w:hAnsi="Times New Roman" w:cs="Times New Roman"/>
                <w:sz w:val="24"/>
                <w:szCs w:val="24"/>
              </w:rPr>
              <w:t>писательная наука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75F8" w:rsidRPr="00CF0E8D" w:rsidRDefault="00F275F8" w:rsidP="00F275F8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397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Ответ:__________(цифра)</w:t>
            </w:r>
          </w:p>
        </w:tc>
        <w:tc>
          <w:tcPr>
            <w:tcW w:w="401" w:type="pct"/>
          </w:tcPr>
          <w:p w:rsidR="00F275F8" w:rsidRPr="00D32640" w:rsidRDefault="00F275F8" w:rsidP="00F275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64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</w:tcPr>
          <w:p w:rsidR="00F275F8" w:rsidRPr="00CD2999" w:rsidRDefault="00F275F8" w:rsidP="00F2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275F8" w:rsidRPr="00CF0E8D" w:rsidRDefault="00F275F8" w:rsidP="00F27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3614F4" w:rsidRPr="003614F4" w:rsidRDefault="003614F4" w:rsidP="004313AE">
      <w:pPr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031" w:rsidRDefault="00152031" w:rsidP="00701C1D">
      <w:pPr>
        <w:spacing w:after="0" w:line="240" w:lineRule="auto"/>
      </w:pPr>
      <w:r>
        <w:separator/>
      </w:r>
    </w:p>
  </w:endnote>
  <w:endnote w:type="continuationSeparator" w:id="0">
    <w:p w:rsidR="00152031" w:rsidRDefault="00152031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031" w:rsidRDefault="00152031" w:rsidP="00701C1D">
      <w:pPr>
        <w:spacing w:after="0" w:line="240" w:lineRule="auto"/>
      </w:pPr>
      <w:r>
        <w:separator/>
      </w:r>
    </w:p>
  </w:footnote>
  <w:footnote w:type="continuationSeparator" w:id="0">
    <w:p w:rsidR="00152031" w:rsidRDefault="00152031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B4965" w:rsidRDefault="00FF0947">
        <w:pPr>
          <w:pStyle w:val="a8"/>
          <w:jc w:val="center"/>
        </w:pPr>
        <w:r>
          <w:fldChar w:fldCharType="begin"/>
        </w:r>
        <w:r w:rsidR="000A72F3">
          <w:instrText xml:space="preserve"> PAGE   \* MERGEFORMAT </w:instrText>
        </w:r>
        <w:r>
          <w:fldChar w:fldCharType="separate"/>
        </w:r>
        <w:r w:rsidR="00C924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4965" w:rsidRDefault="00AB496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1561"/>
    <w:multiLevelType w:val="hybridMultilevel"/>
    <w:tmpl w:val="C02AB8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476FB"/>
    <w:multiLevelType w:val="hybridMultilevel"/>
    <w:tmpl w:val="ABA0A2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931244"/>
    <w:multiLevelType w:val="hybridMultilevel"/>
    <w:tmpl w:val="83D865D2"/>
    <w:lvl w:ilvl="0" w:tplc="7EAE36A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640C6"/>
    <w:multiLevelType w:val="hybridMultilevel"/>
    <w:tmpl w:val="5D503F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562C5"/>
    <w:multiLevelType w:val="hybridMultilevel"/>
    <w:tmpl w:val="3F8066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E77A0"/>
    <w:multiLevelType w:val="hybridMultilevel"/>
    <w:tmpl w:val="E3AE1E98"/>
    <w:lvl w:ilvl="0" w:tplc="EE9806D2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F76B4D"/>
    <w:multiLevelType w:val="multilevel"/>
    <w:tmpl w:val="585A04CC"/>
    <w:lvl w:ilvl="0">
      <w:start w:val="5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EAA69AA"/>
    <w:multiLevelType w:val="hybridMultilevel"/>
    <w:tmpl w:val="F93611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E240B"/>
    <w:multiLevelType w:val="hybridMultilevel"/>
    <w:tmpl w:val="F0BC19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DF7B09"/>
    <w:multiLevelType w:val="hybridMultilevel"/>
    <w:tmpl w:val="A0045A2E"/>
    <w:lvl w:ilvl="0" w:tplc="F834A4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92320B7"/>
    <w:multiLevelType w:val="hybridMultilevel"/>
    <w:tmpl w:val="0646EB1E"/>
    <w:lvl w:ilvl="0" w:tplc="122A22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F3E41DB"/>
    <w:multiLevelType w:val="hybridMultilevel"/>
    <w:tmpl w:val="62DAA1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4B3C1A"/>
    <w:multiLevelType w:val="hybridMultilevel"/>
    <w:tmpl w:val="58424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B56354"/>
    <w:multiLevelType w:val="hybridMultilevel"/>
    <w:tmpl w:val="72DC04C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5A7F58"/>
    <w:multiLevelType w:val="hybridMultilevel"/>
    <w:tmpl w:val="2B28F0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1E07135"/>
    <w:multiLevelType w:val="hybridMultilevel"/>
    <w:tmpl w:val="3F8066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>
    <w:nsid w:val="7F3440F1"/>
    <w:multiLevelType w:val="hybridMultilevel"/>
    <w:tmpl w:val="7C88E7DE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581E4D"/>
    <w:multiLevelType w:val="hybridMultilevel"/>
    <w:tmpl w:val="6C2C437E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>
    <w:nsid w:val="7FCF6C51"/>
    <w:multiLevelType w:val="hybridMultilevel"/>
    <w:tmpl w:val="0646EB1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3"/>
  </w:num>
  <w:num w:numId="3">
    <w:abstractNumId w:val="27"/>
  </w:num>
  <w:num w:numId="4">
    <w:abstractNumId w:val="25"/>
  </w:num>
  <w:num w:numId="5">
    <w:abstractNumId w:val="31"/>
  </w:num>
  <w:num w:numId="6">
    <w:abstractNumId w:val="26"/>
  </w:num>
  <w:num w:numId="7">
    <w:abstractNumId w:val="21"/>
  </w:num>
  <w:num w:numId="8">
    <w:abstractNumId w:val="11"/>
  </w:num>
  <w:num w:numId="9">
    <w:abstractNumId w:val="16"/>
  </w:num>
  <w:num w:numId="10">
    <w:abstractNumId w:val="6"/>
  </w:num>
  <w:num w:numId="11">
    <w:abstractNumId w:val="1"/>
  </w:num>
  <w:num w:numId="12">
    <w:abstractNumId w:val="30"/>
  </w:num>
  <w:num w:numId="13">
    <w:abstractNumId w:val="4"/>
  </w:num>
  <w:num w:numId="14">
    <w:abstractNumId w:val="9"/>
  </w:num>
  <w:num w:numId="15">
    <w:abstractNumId w:val="17"/>
  </w:num>
  <w:num w:numId="16">
    <w:abstractNumId w:val="24"/>
  </w:num>
  <w:num w:numId="17">
    <w:abstractNumId w:val="12"/>
  </w:num>
  <w:num w:numId="18">
    <w:abstractNumId w:val="20"/>
  </w:num>
  <w:num w:numId="19">
    <w:abstractNumId w:val="14"/>
  </w:num>
  <w:num w:numId="20">
    <w:abstractNumId w:val="3"/>
  </w:num>
  <w:num w:numId="21">
    <w:abstractNumId w:val="15"/>
  </w:num>
  <w:num w:numId="22">
    <w:abstractNumId w:val="34"/>
  </w:num>
  <w:num w:numId="23">
    <w:abstractNumId w:val="29"/>
  </w:num>
  <w:num w:numId="24">
    <w:abstractNumId w:val="8"/>
  </w:num>
  <w:num w:numId="25">
    <w:abstractNumId w:val="5"/>
  </w:num>
  <w:num w:numId="26">
    <w:abstractNumId w:val="0"/>
  </w:num>
  <w:num w:numId="27">
    <w:abstractNumId w:val="2"/>
  </w:num>
  <w:num w:numId="28">
    <w:abstractNumId w:val="22"/>
  </w:num>
  <w:num w:numId="29">
    <w:abstractNumId w:val="32"/>
  </w:num>
  <w:num w:numId="30">
    <w:abstractNumId w:val="7"/>
  </w:num>
  <w:num w:numId="31">
    <w:abstractNumId w:val="13"/>
  </w:num>
  <w:num w:numId="32">
    <w:abstractNumId w:val="10"/>
  </w:num>
  <w:num w:numId="33">
    <w:abstractNumId w:val="18"/>
  </w:num>
  <w:num w:numId="34">
    <w:abstractNumId w:val="3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77DC"/>
    <w:rsid w:val="000114C0"/>
    <w:rsid w:val="00051DD5"/>
    <w:rsid w:val="0007584F"/>
    <w:rsid w:val="00080EF3"/>
    <w:rsid w:val="00082278"/>
    <w:rsid w:val="00090950"/>
    <w:rsid w:val="00092F7F"/>
    <w:rsid w:val="000A0F29"/>
    <w:rsid w:val="000A72F3"/>
    <w:rsid w:val="000C4C3A"/>
    <w:rsid w:val="000F7E28"/>
    <w:rsid w:val="00130B46"/>
    <w:rsid w:val="00133A49"/>
    <w:rsid w:val="00152031"/>
    <w:rsid w:val="0016135E"/>
    <w:rsid w:val="00162094"/>
    <w:rsid w:val="00177D69"/>
    <w:rsid w:val="00190884"/>
    <w:rsid w:val="0019157D"/>
    <w:rsid w:val="001B373A"/>
    <w:rsid w:val="001B5838"/>
    <w:rsid w:val="001B7C3F"/>
    <w:rsid w:val="001C486C"/>
    <w:rsid w:val="001D6D58"/>
    <w:rsid w:val="001F5B6E"/>
    <w:rsid w:val="001F62C8"/>
    <w:rsid w:val="00207322"/>
    <w:rsid w:val="0021191A"/>
    <w:rsid w:val="00240CD3"/>
    <w:rsid w:val="002421D1"/>
    <w:rsid w:val="00245AA4"/>
    <w:rsid w:val="00252B52"/>
    <w:rsid w:val="0025586B"/>
    <w:rsid w:val="00257FCF"/>
    <w:rsid w:val="00271AA0"/>
    <w:rsid w:val="002A6ABD"/>
    <w:rsid w:val="002B4ED5"/>
    <w:rsid w:val="002C2C44"/>
    <w:rsid w:val="002C2E60"/>
    <w:rsid w:val="002E058D"/>
    <w:rsid w:val="002E1E25"/>
    <w:rsid w:val="002E77FA"/>
    <w:rsid w:val="003025AB"/>
    <w:rsid w:val="00317CBC"/>
    <w:rsid w:val="00334401"/>
    <w:rsid w:val="00341B41"/>
    <w:rsid w:val="00353137"/>
    <w:rsid w:val="003614F4"/>
    <w:rsid w:val="00361C78"/>
    <w:rsid w:val="00396AFD"/>
    <w:rsid w:val="003B7DBA"/>
    <w:rsid w:val="003C46DE"/>
    <w:rsid w:val="003D0CDD"/>
    <w:rsid w:val="003D2650"/>
    <w:rsid w:val="003D3220"/>
    <w:rsid w:val="003D7CB0"/>
    <w:rsid w:val="003E1F17"/>
    <w:rsid w:val="003E5340"/>
    <w:rsid w:val="00422430"/>
    <w:rsid w:val="00424CB7"/>
    <w:rsid w:val="0042614E"/>
    <w:rsid w:val="004313AE"/>
    <w:rsid w:val="00433405"/>
    <w:rsid w:val="004423FB"/>
    <w:rsid w:val="0044580E"/>
    <w:rsid w:val="00471B82"/>
    <w:rsid w:val="004C5C60"/>
    <w:rsid w:val="005052D8"/>
    <w:rsid w:val="00553822"/>
    <w:rsid w:val="00555FCC"/>
    <w:rsid w:val="00582E0F"/>
    <w:rsid w:val="00583AED"/>
    <w:rsid w:val="00583DEB"/>
    <w:rsid w:val="00587C17"/>
    <w:rsid w:val="0059345F"/>
    <w:rsid w:val="005958E4"/>
    <w:rsid w:val="005B18F8"/>
    <w:rsid w:val="005B1ECF"/>
    <w:rsid w:val="005D5558"/>
    <w:rsid w:val="005D5909"/>
    <w:rsid w:val="005E1737"/>
    <w:rsid w:val="005E6B64"/>
    <w:rsid w:val="0063127A"/>
    <w:rsid w:val="00631985"/>
    <w:rsid w:val="00643CAF"/>
    <w:rsid w:val="00685B3F"/>
    <w:rsid w:val="00692493"/>
    <w:rsid w:val="006964E7"/>
    <w:rsid w:val="00696BE1"/>
    <w:rsid w:val="00697FF4"/>
    <w:rsid w:val="006B6793"/>
    <w:rsid w:val="006C66CA"/>
    <w:rsid w:val="006D1977"/>
    <w:rsid w:val="006D1BE9"/>
    <w:rsid w:val="006E41EC"/>
    <w:rsid w:val="00701C1D"/>
    <w:rsid w:val="00733D63"/>
    <w:rsid w:val="0077128E"/>
    <w:rsid w:val="007930E0"/>
    <w:rsid w:val="00796E33"/>
    <w:rsid w:val="007A1F6A"/>
    <w:rsid w:val="007C6F71"/>
    <w:rsid w:val="007D0000"/>
    <w:rsid w:val="007F5639"/>
    <w:rsid w:val="007F6C5D"/>
    <w:rsid w:val="00831733"/>
    <w:rsid w:val="00841695"/>
    <w:rsid w:val="008553F6"/>
    <w:rsid w:val="008742F9"/>
    <w:rsid w:val="008746FC"/>
    <w:rsid w:val="008840D3"/>
    <w:rsid w:val="008858AA"/>
    <w:rsid w:val="00890131"/>
    <w:rsid w:val="0089780C"/>
    <w:rsid w:val="008B5661"/>
    <w:rsid w:val="008C4722"/>
    <w:rsid w:val="008D7346"/>
    <w:rsid w:val="008E3D21"/>
    <w:rsid w:val="008E617D"/>
    <w:rsid w:val="00921F66"/>
    <w:rsid w:val="00951BB6"/>
    <w:rsid w:val="00982FE1"/>
    <w:rsid w:val="0098434D"/>
    <w:rsid w:val="00984C2E"/>
    <w:rsid w:val="00990CC3"/>
    <w:rsid w:val="009968E5"/>
    <w:rsid w:val="009A6436"/>
    <w:rsid w:val="009A6BF0"/>
    <w:rsid w:val="009B2397"/>
    <w:rsid w:val="009C1ED2"/>
    <w:rsid w:val="009C319A"/>
    <w:rsid w:val="009D2E0B"/>
    <w:rsid w:val="009D3244"/>
    <w:rsid w:val="009D37D8"/>
    <w:rsid w:val="009E3FE2"/>
    <w:rsid w:val="00A276DF"/>
    <w:rsid w:val="00A3129A"/>
    <w:rsid w:val="00A3261B"/>
    <w:rsid w:val="00A55321"/>
    <w:rsid w:val="00A76FBC"/>
    <w:rsid w:val="00A943B0"/>
    <w:rsid w:val="00A97E39"/>
    <w:rsid w:val="00AA0F45"/>
    <w:rsid w:val="00AA36E8"/>
    <w:rsid w:val="00AA7C89"/>
    <w:rsid w:val="00AB24A4"/>
    <w:rsid w:val="00AB2BCC"/>
    <w:rsid w:val="00AB3855"/>
    <w:rsid w:val="00AB4965"/>
    <w:rsid w:val="00AB5B9F"/>
    <w:rsid w:val="00AC1CBD"/>
    <w:rsid w:val="00AC4173"/>
    <w:rsid w:val="00AE7AE1"/>
    <w:rsid w:val="00AF1554"/>
    <w:rsid w:val="00AF1640"/>
    <w:rsid w:val="00B053CE"/>
    <w:rsid w:val="00B17BFC"/>
    <w:rsid w:val="00B2075D"/>
    <w:rsid w:val="00B27368"/>
    <w:rsid w:val="00B308BC"/>
    <w:rsid w:val="00B348A0"/>
    <w:rsid w:val="00B424C6"/>
    <w:rsid w:val="00B52103"/>
    <w:rsid w:val="00B60E88"/>
    <w:rsid w:val="00B617D3"/>
    <w:rsid w:val="00B65AA7"/>
    <w:rsid w:val="00B66351"/>
    <w:rsid w:val="00B714B7"/>
    <w:rsid w:val="00B720B4"/>
    <w:rsid w:val="00B74CD0"/>
    <w:rsid w:val="00B901C9"/>
    <w:rsid w:val="00B90D4A"/>
    <w:rsid w:val="00BB2BAD"/>
    <w:rsid w:val="00BC64FC"/>
    <w:rsid w:val="00BE238A"/>
    <w:rsid w:val="00C36012"/>
    <w:rsid w:val="00C47F7E"/>
    <w:rsid w:val="00C523EF"/>
    <w:rsid w:val="00C536C1"/>
    <w:rsid w:val="00C5686D"/>
    <w:rsid w:val="00C60874"/>
    <w:rsid w:val="00C6180F"/>
    <w:rsid w:val="00C7590F"/>
    <w:rsid w:val="00C800A5"/>
    <w:rsid w:val="00C82D09"/>
    <w:rsid w:val="00C924DB"/>
    <w:rsid w:val="00CA7A28"/>
    <w:rsid w:val="00CC1FF5"/>
    <w:rsid w:val="00CC4E34"/>
    <w:rsid w:val="00CC60B0"/>
    <w:rsid w:val="00CD2999"/>
    <w:rsid w:val="00CE0F43"/>
    <w:rsid w:val="00CE3DF5"/>
    <w:rsid w:val="00CE5EB2"/>
    <w:rsid w:val="00CF0E8D"/>
    <w:rsid w:val="00CF1B9B"/>
    <w:rsid w:val="00D006E0"/>
    <w:rsid w:val="00D07575"/>
    <w:rsid w:val="00D07B9A"/>
    <w:rsid w:val="00D154AC"/>
    <w:rsid w:val="00D30178"/>
    <w:rsid w:val="00D32640"/>
    <w:rsid w:val="00D45D1E"/>
    <w:rsid w:val="00D658E1"/>
    <w:rsid w:val="00D97FE8"/>
    <w:rsid w:val="00DA06E6"/>
    <w:rsid w:val="00DA2213"/>
    <w:rsid w:val="00DA51A2"/>
    <w:rsid w:val="00DB487B"/>
    <w:rsid w:val="00DE170A"/>
    <w:rsid w:val="00DE33FB"/>
    <w:rsid w:val="00E00A0F"/>
    <w:rsid w:val="00E07F8B"/>
    <w:rsid w:val="00E236D5"/>
    <w:rsid w:val="00E27849"/>
    <w:rsid w:val="00E33EC3"/>
    <w:rsid w:val="00E534CC"/>
    <w:rsid w:val="00EA036F"/>
    <w:rsid w:val="00EA2250"/>
    <w:rsid w:val="00EB7FAF"/>
    <w:rsid w:val="00ED1662"/>
    <w:rsid w:val="00ED755C"/>
    <w:rsid w:val="00EE3AF9"/>
    <w:rsid w:val="00EE553F"/>
    <w:rsid w:val="00F209B7"/>
    <w:rsid w:val="00F275F8"/>
    <w:rsid w:val="00F41335"/>
    <w:rsid w:val="00F57F60"/>
    <w:rsid w:val="00F60356"/>
    <w:rsid w:val="00FC4EAB"/>
    <w:rsid w:val="00FC72AF"/>
    <w:rsid w:val="00FD7616"/>
    <w:rsid w:val="00FD7AD9"/>
    <w:rsid w:val="00FE6D71"/>
    <w:rsid w:val="00FF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d">
    <w:name w:val="Hyperlink"/>
    <w:uiPriority w:val="99"/>
    <w:rsid w:val="00EA22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D50B7-2083-4366-9D64-F99BF9310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3494</Words>
  <Characters>19922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2026-03-06T11:25:00Z</dcterms:created>
  <dcterms:modified xsi:type="dcterms:W3CDTF">2026-03-06T11:25:00Z</dcterms:modified>
</cp:coreProperties>
</file>